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FE3B3F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907616">
              <w:rPr>
                <w:rFonts w:eastAsia="Times New Roman" w:cs="Arial"/>
                <w:b/>
                <w:sz w:val="18"/>
                <w:szCs w:val="18"/>
              </w:rPr>
              <w:t>10 May</w:t>
            </w:r>
            <w:r w:rsidR="00A902B5">
              <w:rPr>
                <w:rFonts w:eastAsia="Times New Roman" w:cs="Arial"/>
                <w:b/>
                <w:sz w:val="18"/>
                <w:szCs w:val="18"/>
              </w:rPr>
              <w:t xml:space="preserve"> 2023</w:t>
            </w:r>
            <w:r>
              <w:rPr>
                <w:rFonts w:eastAsia="Times New Roman" w:cs="Arial"/>
                <w:b/>
                <w:sz w:val="18"/>
                <w:szCs w:val="18"/>
              </w:rPr>
              <w:t>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431C59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A902B5">
              <w:rPr>
                <w:rFonts w:eastAsia="Times New Roman" w:cs="Arial"/>
                <w:sz w:val="18"/>
                <w:szCs w:val="18"/>
              </w:rPr>
              <w:t>the Clerk</w:t>
            </w:r>
            <w:r w:rsidRPr="00D06620">
              <w:rPr>
                <w:rFonts w:eastAsia="Times New Roman" w:cs="Arial"/>
                <w:sz w:val="18"/>
                <w:szCs w:val="18"/>
              </w:rPr>
              <w:t>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9E919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EF5C6D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A902B5">
              <w:rPr>
                <w:rFonts w:eastAsia="Times New Roman" w:cs="Arial"/>
                <w:b/>
                <w:sz w:val="18"/>
                <w:szCs w:val="18"/>
              </w:rPr>
              <w:t>J Markham, Clerk</w:t>
            </w:r>
            <w:r w:rsidRPr="00D06620">
              <w:rPr>
                <w:rFonts w:eastAsia="Times New Roman" w:cs="Arial"/>
                <w:b/>
                <w:sz w:val="18"/>
                <w:szCs w:val="18"/>
              </w:rPr>
              <w:t>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07616"/>
    <w:rsid w:val="00921065"/>
    <w:rsid w:val="009446DA"/>
    <w:rsid w:val="009C2C09"/>
    <w:rsid w:val="00A902B5"/>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E72B3"/>
    <w:rsid w:val="00FF05BD"/>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parishclerk Draughton</cp:lastModifiedBy>
  <cp:revision>4</cp:revision>
  <dcterms:created xsi:type="dcterms:W3CDTF">2023-03-22T11:13:00Z</dcterms:created>
  <dcterms:modified xsi:type="dcterms:W3CDTF">2023-04-24T10:41:00Z</dcterms:modified>
</cp:coreProperties>
</file>