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52360" w14:textId="77777777" w:rsidR="004C17EC" w:rsidRDefault="004C17EC" w:rsidP="004C17EC">
      <w:pPr>
        <w:pStyle w:val="NormalWeb"/>
        <w:spacing w:after="0" w:line="366" w:lineRule="atLeast"/>
        <w:jc w:val="center"/>
      </w:pPr>
      <w:r>
        <w:rPr>
          <w:rFonts w:ascii="Helvetica" w:hAnsi="Helvetica" w:cs="Helvetica"/>
          <w:b/>
          <w:color w:val="333333"/>
          <w:sz w:val="23"/>
          <w:szCs w:val="23"/>
          <w:u w:val="single"/>
        </w:rPr>
        <w:t>Record of Decisions taken by Clerk under Scheme of Delegation 2020</w:t>
      </w:r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</w:p>
    <w:p w14:paraId="5BDAFFED" w14:textId="7FFA62C8" w:rsidR="004C17EC" w:rsidRDefault="004C17EC" w:rsidP="004C17EC">
      <w:pPr>
        <w:pStyle w:val="NormalWeb"/>
        <w:spacing w:after="0" w:line="366" w:lineRule="atLeast"/>
        <w:jc w:val="center"/>
        <w:rPr>
          <w:rFonts w:ascii="Helvetica" w:hAnsi="Helvetica" w:cs="Helvetica"/>
          <w:b/>
          <w:i/>
          <w:color w:val="333333"/>
          <w:sz w:val="23"/>
          <w:szCs w:val="23"/>
        </w:rPr>
      </w:pPr>
      <w:r>
        <w:rPr>
          <w:rFonts w:ascii="Helvetica" w:hAnsi="Helvetica" w:cs="Helvetica"/>
          <w:b/>
          <w:i/>
          <w:color w:val="333333"/>
          <w:sz w:val="23"/>
          <w:szCs w:val="23"/>
        </w:rPr>
        <w:t>as generally authorised by resolution dated 16 March 202</w:t>
      </w:r>
      <w:r w:rsidR="000C3783">
        <w:rPr>
          <w:rFonts w:ascii="Helvetica" w:hAnsi="Helvetica" w:cs="Helvetica"/>
          <w:b/>
          <w:i/>
          <w:color w:val="333333"/>
          <w:sz w:val="23"/>
          <w:szCs w:val="23"/>
        </w:rPr>
        <w:t>0</w:t>
      </w:r>
    </w:p>
    <w:p w14:paraId="0CE7ABE1" w14:textId="1A658006" w:rsidR="005B7431" w:rsidRPr="005B7431" w:rsidRDefault="005B7431" w:rsidP="004C17EC">
      <w:pPr>
        <w:pStyle w:val="NormalWeb"/>
        <w:spacing w:after="0" w:line="366" w:lineRule="atLeast"/>
        <w:jc w:val="center"/>
        <w:rPr>
          <w:rFonts w:ascii="Helvetica" w:hAnsi="Helvetica" w:cs="Helvetica"/>
          <w:b/>
          <w:iCs/>
          <w:color w:val="333333"/>
          <w:sz w:val="23"/>
          <w:szCs w:val="23"/>
        </w:rPr>
      </w:pPr>
      <w:r>
        <w:rPr>
          <w:rFonts w:ascii="Helvetica" w:hAnsi="Helvetica" w:cs="Helvetica"/>
          <w:b/>
          <w:iCs/>
          <w:color w:val="333333"/>
          <w:sz w:val="23"/>
          <w:szCs w:val="23"/>
        </w:rPr>
        <w:t xml:space="preserve">Period: </w:t>
      </w:r>
      <w:r w:rsidR="00F006AC">
        <w:rPr>
          <w:rFonts w:ascii="Helvetica" w:hAnsi="Helvetica" w:cs="Helvetica"/>
          <w:b/>
          <w:iCs/>
          <w:color w:val="333333"/>
          <w:sz w:val="23"/>
          <w:szCs w:val="23"/>
        </w:rPr>
        <w:t>14 April</w:t>
      </w:r>
      <w:r>
        <w:rPr>
          <w:rFonts w:ascii="Helvetica" w:hAnsi="Helvetica" w:cs="Helvetica"/>
          <w:b/>
          <w:iCs/>
          <w:color w:val="333333"/>
          <w:sz w:val="23"/>
          <w:szCs w:val="23"/>
        </w:rPr>
        <w:t xml:space="preserve"> 202</w:t>
      </w:r>
      <w:r w:rsidR="000C3783">
        <w:rPr>
          <w:rFonts w:ascii="Helvetica" w:hAnsi="Helvetica" w:cs="Helvetica"/>
          <w:b/>
          <w:iCs/>
          <w:color w:val="333333"/>
          <w:sz w:val="23"/>
          <w:szCs w:val="23"/>
        </w:rPr>
        <w:t>1</w:t>
      </w:r>
      <w:r w:rsidR="007C58FF">
        <w:rPr>
          <w:rFonts w:ascii="Helvetica" w:hAnsi="Helvetica" w:cs="Helvetica"/>
          <w:b/>
          <w:iCs/>
          <w:color w:val="333333"/>
          <w:sz w:val="23"/>
          <w:szCs w:val="23"/>
        </w:rPr>
        <w:t>-</w:t>
      </w:r>
      <w:r w:rsidR="005C070F">
        <w:rPr>
          <w:rFonts w:ascii="Helvetica" w:hAnsi="Helvetica" w:cs="Helvetica"/>
          <w:b/>
          <w:iCs/>
          <w:color w:val="333333"/>
          <w:sz w:val="23"/>
          <w:szCs w:val="23"/>
        </w:rPr>
        <w:t xml:space="preserve"> </w:t>
      </w:r>
      <w:r w:rsidR="00F006AC">
        <w:rPr>
          <w:rFonts w:ascii="Helvetica" w:hAnsi="Helvetica" w:cs="Helvetica"/>
          <w:b/>
          <w:iCs/>
          <w:color w:val="333333"/>
          <w:sz w:val="23"/>
          <w:szCs w:val="23"/>
        </w:rPr>
        <w:t>11 May</w:t>
      </w:r>
      <w:r w:rsidR="005C070F">
        <w:rPr>
          <w:rFonts w:ascii="Helvetica" w:hAnsi="Helvetica" w:cs="Helvetica"/>
          <w:b/>
          <w:iCs/>
          <w:color w:val="333333"/>
          <w:sz w:val="23"/>
          <w:szCs w:val="23"/>
        </w:rPr>
        <w:t xml:space="preserve"> 2021</w:t>
      </w:r>
    </w:p>
    <w:p w14:paraId="5B74838B" w14:textId="77777777" w:rsidR="00D478DE" w:rsidRDefault="00D478DE" w:rsidP="004C17EC">
      <w:pPr>
        <w:pStyle w:val="NormalWeb"/>
        <w:spacing w:after="0" w:line="366" w:lineRule="atLeast"/>
        <w:jc w:val="center"/>
        <w:rPr>
          <w:rFonts w:ascii="Helvetica" w:hAnsi="Helvetica" w:cs="Helvetica"/>
          <w:b/>
          <w:i/>
          <w:color w:val="333333"/>
          <w:sz w:val="23"/>
          <w:szCs w:val="23"/>
        </w:rPr>
      </w:pPr>
    </w:p>
    <w:tbl>
      <w:tblPr>
        <w:tblW w:w="94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9"/>
        <w:gridCol w:w="2835"/>
        <w:gridCol w:w="2694"/>
        <w:gridCol w:w="2835"/>
      </w:tblGrid>
      <w:tr w:rsidR="004C17EC" w14:paraId="6888932C" w14:textId="77777777" w:rsidTr="003539C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91012" w14:textId="77777777" w:rsidR="004C17EC" w:rsidRDefault="004C17EC" w:rsidP="003539C9">
            <w:pPr>
              <w:pStyle w:val="NormalWeb"/>
              <w:spacing w:after="390" w:line="366" w:lineRule="atLeast"/>
              <w:jc w:val="center"/>
              <w:rPr>
                <w:rFonts w:ascii="Helvetica" w:hAnsi="Helvetica" w:cs="Helvetica"/>
                <w:b/>
                <w:color w:val="333333"/>
                <w:sz w:val="23"/>
                <w:szCs w:val="23"/>
                <w:u w:val="single"/>
              </w:rPr>
            </w:pPr>
            <w:r>
              <w:rPr>
                <w:rFonts w:ascii="Helvetica" w:hAnsi="Helvetica" w:cs="Helvetica"/>
                <w:b/>
                <w:color w:val="333333"/>
                <w:sz w:val="23"/>
                <w:szCs w:val="23"/>
                <w:u w:val="single"/>
              </w:rPr>
              <w:t>Date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A6EBC" w14:textId="77777777" w:rsidR="004C17EC" w:rsidRDefault="004C17EC" w:rsidP="003539C9">
            <w:pPr>
              <w:pStyle w:val="NormalWeb"/>
              <w:spacing w:after="390" w:line="366" w:lineRule="atLeast"/>
              <w:jc w:val="center"/>
              <w:rPr>
                <w:rFonts w:ascii="Helvetica" w:hAnsi="Helvetica" w:cs="Helvetica"/>
                <w:b/>
                <w:color w:val="333333"/>
                <w:sz w:val="23"/>
                <w:szCs w:val="23"/>
                <w:u w:val="single"/>
              </w:rPr>
            </w:pPr>
            <w:r>
              <w:rPr>
                <w:rFonts w:ascii="Helvetica" w:hAnsi="Helvetica" w:cs="Helvetica"/>
                <w:b/>
                <w:color w:val="333333"/>
                <w:sz w:val="23"/>
                <w:szCs w:val="23"/>
                <w:u w:val="single"/>
              </w:rPr>
              <w:t>Decision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7073A" w14:textId="77777777" w:rsidR="004C17EC" w:rsidRDefault="004C17EC" w:rsidP="003539C9">
            <w:pPr>
              <w:pStyle w:val="NormalWeb"/>
              <w:spacing w:after="390" w:line="366" w:lineRule="atLeast"/>
              <w:jc w:val="center"/>
              <w:rPr>
                <w:rFonts w:ascii="Helvetica" w:hAnsi="Helvetica" w:cs="Helvetica"/>
                <w:b/>
                <w:color w:val="333333"/>
                <w:sz w:val="23"/>
                <w:szCs w:val="23"/>
                <w:u w:val="single"/>
              </w:rPr>
            </w:pPr>
            <w:r>
              <w:rPr>
                <w:rFonts w:ascii="Helvetica" w:hAnsi="Helvetica" w:cs="Helvetica"/>
                <w:b/>
                <w:color w:val="333333"/>
                <w:sz w:val="23"/>
                <w:szCs w:val="23"/>
                <w:u w:val="single"/>
              </w:rPr>
              <w:t>Details of alternative options, if any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ED093F" w14:textId="77777777" w:rsidR="004C17EC" w:rsidRDefault="004C17EC" w:rsidP="003539C9">
            <w:pPr>
              <w:pStyle w:val="NormalWeb"/>
              <w:spacing w:after="390" w:line="366" w:lineRule="atLeast"/>
              <w:jc w:val="center"/>
              <w:rPr>
                <w:rFonts w:ascii="Helvetica" w:hAnsi="Helvetica" w:cs="Helvetica"/>
                <w:b/>
                <w:color w:val="333333"/>
                <w:sz w:val="23"/>
                <w:szCs w:val="23"/>
                <w:u w:val="single"/>
              </w:rPr>
            </w:pPr>
            <w:r>
              <w:rPr>
                <w:rFonts w:ascii="Helvetica" w:hAnsi="Helvetica" w:cs="Helvetica"/>
                <w:b/>
                <w:color w:val="333333"/>
                <w:sz w:val="23"/>
                <w:szCs w:val="23"/>
                <w:u w:val="single"/>
              </w:rPr>
              <w:t>Initials of consultees and any comments</w:t>
            </w:r>
          </w:p>
        </w:tc>
      </w:tr>
      <w:tr w:rsidR="00310C0C" w14:paraId="35CDD9EE" w14:textId="77777777" w:rsidTr="003539C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FC2F1" w14:textId="45593ECC" w:rsidR="00310C0C" w:rsidRDefault="00984863" w:rsidP="00760A42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22/4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5AC36" w14:textId="70CA661B" w:rsidR="00310C0C" w:rsidRDefault="00DC2028" w:rsidP="00FB5C6A">
            <w:pPr>
              <w:pStyle w:val="NormalWeb"/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Village hall tree works </w:t>
            </w:r>
            <w:r w:rsidR="00706CDB">
              <w:rPr>
                <w:rFonts w:ascii="Helvetica" w:hAnsi="Helvetica" w:cs="Helvetica"/>
                <w:color w:val="333333"/>
                <w:sz w:val="20"/>
                <w:szCs w:val="20"/>
              </w:rPr>
              <w:t>(to trim back trees overhanging playground) supported</w:t>
            </w:r>
          </w:p>
          <w:p w14:paraId="3B568BC4" w14:textId="53BEEDCD" w:rsidR="00706CDB" w:rsidRDefault="00706CDB" w:rsidP="00FB5C6A">
            <w:pPr>
              <w:pStyle w:val="NormalWeb"/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CAD7B" w14:textId="069D6729" w:rsidR="00310C0C" w:rsidRDefault="00706CDB" w:rsidP="00760A42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Object or no comments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D801E7" w14:textId="5A99D536" w:rsidR="00310C0C" w:rsidRDefault="00706CDB" w:rsidP="00760A42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All cllrs consulted</w:t>
            </w:r>
          </w:p>
        </w:tc>
      </w:tr>
      <w:tr w:rsidR="002D1968" w14:paraId="248E1520" w14:textId="77777777" w:rsidTr="003539C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BC40A" w14:textId="2039EE76" w:rsidR="002D1968" w:rsidRDefault="00FB5C6A" w:rsidP="00760A42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5/</w:t>
            </w:r>
            <w:r w:rsidR="00F006AC"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E8189" w14:textId="77777777" w:rsidR="00DE0BC6" w:rsidRDefault="00732C0D" w:rsidP="00FB5C6A">
            <w:pPr>
              <w:pStyle w:val="NormalWeb"/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Setting of period for exercise of public rights to inspect annual accounts – 14/6-23/7</w:t>
            </w:r>
          </w:p>
          <w:p w14:paraId="724CB050" w14:textId="281B440D" w:rsidR="00732C0D" w:rsidRPr="0098226C" w:rsidRDefault="00732C0D" w:rsidP="00FB5C6A">
            <w:pPr>
              <w:pStyle w:val="NormalWeb"/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4D07F" w14:textId="1120960A" w:rsidR="002D1968" w:rsidRDefault="00753B15" w:rsidP="00760A42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Alternative fortnight within statutory period; dates adopted as rec’ed by auditors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8F4D1C" w14:textId="7529AC19" w:rsidR="002D1968" w:rsidRDefault="00753B15" w:rsidP="00760A42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N/A – statutory process and as authorised by Council at April meeting</w:t>
            </w:r>
          </w:p>
        </w:tc>
      </w:tr>
      <w:tr w:rsidR="00760A42" w14:paraId="5524C1DE" w14:textId="77777777" w:rsidTr="003539C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8CD2B" w14:textId="1C2C3648" w:rsidR="00760A42" w:rsidRDefault="0041371E" w:rsidP="00760A42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5/</w:t>
            </w:r>
            <w:r w:rsidR="00F006AC"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AC007" w14:textId="77777777" w:rsidR="0061651D" w:rsidRDefault="00760A42" w:rsidP="00A710FC">
            <w:pPr>
              <w:pStyle w:val="NormalWeb"/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Payment of invoice</w:t>
            </w:r>
            <w:r w:rsidR="0061651D">
              <w:rPr>
                <w:rFonts w:ascii="Helvetica" w:hAnsi="Helvetica" w:cs="Helvetica"/>
                <w:color w:val="333333"/>
                <w:sz w:val="20"/>
                <w:szCs w:val="20"/>
              </w:rPr>
              <w:t>s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r w:rsidR="006A2A4D">
              <w:rPr>
                <w:rFonts w:ascii="Helvetica" w:hAnsi="Helvetica" w:cs="Helvetica"/>
                <w:color w:val="333333"/>
                <w:sz w:val="20"/>
                <w:szCs w:val="20"/>
              </w:rPr>
              <w:t>for</w:t>
            </w:r>
            <w:r w:rsidR="0061651D">
              <w:rPr>
                <w:rFonts w:ascii="Helvetica" w:hAnsi="Helvetica" w:cs="Helvetica"/>
                <w:color w:val="333333"/>
                <w:sz w:val="20"/>
                <w:szCs w:val="20"/>
              </w:rPr>
              <w:t>:</w:t>
            </w:r>
          </w:p>
          <w:p w14:paraId="2043B8A0" w14:textId="6024D83C" w:rsidR="0041371E" w:rsidRPr="00351A95" w:rsidRDefault="00351A95" w:rsidP="00351A95">
            <w:pPr>
              <w:pStyle w:val="NormalWeb"/>
              <w:numPr>
                <w:ilvl w:val="0"/>
                <w:numId w:val="5"/>
              </w:numPr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Grass cutting - April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E88F9" w14:textId="01F7B585" w:rsidR="00760A42" w:rsidRDefault="00760A42" w:rsidP="00760A42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N/A –as pre-authorised by council or by decisions taken by clerk and/or contractual payments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A990CD" w14:textId="16FB62F2" w:rsidR="00760A42" w:rsidRDefault="00760A42" w:rsidP="00760A42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RN as online authorising signatory</w:t>
            </w:r>
          </w:p>
        </w:tc>
      </w:tr>
      <w:tr w:rsidR="00FE0027" w14:paraId="6144C804" w14:textId="77777777" w:rsidTr="003539C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7D32D" w14:textId="7CEF5A96" w:rsidR="00FE0027" w:rsidRDefault="00FE0027" w:rsidP="00FE0027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10/</w:t>
            </w:r>
            <w:r w:rsidR="00F006AC"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7799F" w14:textId="77777777" w:rsidR="00FE0027" w:rsidRDefault="00FE0027" w:rsidP="00FE0027">
            <w:pPr>
              <w:pStyle w:val="NormalWeb"/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Payment of invoices for:</w:t>
            </w:r>
          </w:p>
          <w:p w14:paraId="082889C6" w14:textId="77777777" w:rsidR="00FE0027" w:rsidRDefault="00FE0027" w:rsidP="00FE0027">
            <w:pPr>
              <w:pStyle w:val="NormalWeb"/>
              <w:numPr>
                <w:ilvl w:val="0"/>
                <w:numId w:val="5"/>
              </w:numPr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Renewal of insurances</w:t>
            </w:r>
          </w:p>
          <w:p w14:paraId="770D3F69" w14:textId="4CF825CB" w:rsidR="00801C08" w:rsidRDefault="00801C08" w:rsidP="00FE0027">
            <w:pPr>
              <w:pStyle w:val="NormalWeb"/>
              <w:numPr>
                <w:ilvl w:val="0"/>
                <w:numId w:val="5"/>
              </w:numPr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Meeting expenses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685B8" w14:textId="16847E54" w:rsidR="00FE0027" w:rsidRDefault="00FE0027" w:rsidP="00FE0027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N/A –as pre-authorised by council or by decisions taken by clerk and/or contractual payments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84D74E" w14:textId="73EF0CB1" w:rsidR="00FE0027" w:rsidRDefault="00FE0027" w:rsidP="00FE0027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RN as online authorising signatory</w:t>
            </w:r>
          </w:p>
        </w:tc>
      </w:tr>
      <w:tr w:rsidR="00FE0027" w14:paraId="345A09AD" w14:textId="77777777" w:rsidTr="003539C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3F256" w14:textId="7CC4B504" w:rsidR="00FE0027" w:rsidRDefault="00FE0027" w:rsidP="00FE0027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4BC10" w14:textId="1ED8C32F" w:rsidR="00FE0027" w:rsidRDefault="00FE0027" w:rsidP="00FE0027">
            <w:pPr>
              <w:pStyle w:val="NormalWeb"/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F7E2B" w14:textId="7B8E5827" w:rsidR="00FE0027" w:rsidRDefault="00FE0027" w:rsidP="00FE0027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07EE9D" w14:textId="73DCE01B" w:rsidR="00FE0027" w:rsidRDefault="00FE0027" w:rsidP="00FE0027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FE0027" w14:paraId="42D1A7B3" w14:textId="77777777" w:rsidTr="003539C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7D73F" w14:textId="3EC763A6" w:rsidR="00FE0027" w:rsidRDefault="00FE0027" w:rsidP="00FE0027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93C25" w14:textId="70BA8684" w:rsidR="00FE0027" w:rsidRPr="00B931AC" w:rsidRDefault="00FE0027" w:rsidP="00FE0027">
            <w:pPr>
              <w:pStyle w:val="NormalWeb"/>
              <w:spacing w:after="0" w:line="366" w:lineRule="atLeast"/>
              <w:ind w:left="720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50A04" w14:textId="41595216" w:rsidR="00FE0027" w:rsidRDefault="00FE0027" w:rsidP="00FE0027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0E2C99" w14:textId="006DF6D3" w:rsidR="00FE0027" w:rsidRDefault="00FE0027" w:rsidP="00FE0027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FE0027" w14:paraId="563B868B" w14:textId="77777777" w:rsidTr="003539C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463C6" w14:textId="78B8684C" w:rsidR="00FE0027" w:rsidRDefault="00FE0027" w:rsidP="00FE0027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48FA8" w14:textId="6C93AF49" w:rsidR="00FE0027" w:rsidRDefault="00FE0027" w:rsidP="00FE0027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7C2A7" w14:textId="0246AE27" w:rsidR="00FE0027" w:rsidRDefault="00FE0027" w:rsidP="00FE0027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C330FF" w14:textId="15A2B201" w:rsidR="00FE0027" w:rsidRDefault="00FE0027" w:rsidP="00FE0027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</w:tbl>
    <w:p w14:paraId="66EB6223" w14:textId="77777777" w:rsidR="0013530D" w:rsidRDefault="0013530D"/>
    <w:sectPr w:rsidR="001353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B1F9D"/>
    <w:multiLevelType w:val="hybridMultilevel"/>
    <w:tmpl w:val="E618A2F8"/>
    <w:lvl w:ilvl="0" w:tplc="6FC42A3E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B174B"/>
    <w:multiLevelType w:val="hybridMultilevel"/>
    <w:tmpl w:val="C2467F6A"/>
    <w:lvl w:ilvl="0" w:tplc="38AEF2F2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31351"/>
    <w:multiLevelType w:val="hybridMultilevel"/>
    <w:tmpl w:val="315C1BFC"/>
    <w:lvl w:ilvl="0" w:tplc="F9224EEC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66AD1"/>
    <w:multiLevelType w:val="hybridMultilevel"/>
    <w:tmpl w:val="21A89918"/>
    <w:lvl w:ilvl="0" w:tplc="CA36ED88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27220C"/>
    <w:multiLevelType w:val="hybridMultilevel"/>
    <w:tmpl w:val="47E8E472"/>
    <w:lvl w:ilvl="0" w:tplc="8E549316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7EC"/>
    <w:rsid w:val="00001563"/>
    <w:rsid w:val="000174EA"/>
    <w:rsid w:val="0003723F"/>
    <w:rsid w:val="00042BE4"/>
    <w:rsid w:val="00056D58"/>
    <w:rsid w:val="000643CF"/>
    <w:rsid w:val="0006700F"/>
    <w:rsid w:val="0008302C"/>
    <w:rsid w:val="000C3783"/>
    <w:rsid w:val="000C4F5A"/>
    <w:rsid w:val="000E442C"/>
    <w:rsid w:val="000E6420"/>
    <w:rsid w:val="001336C3"/>
    <w:rsid w:val="0013530D"/>
    <w:rsid w:val="00164E23"/>
    <w:rsid w:val="001650F9"/>
    <w:rsid w:val="00177C6A"/>
    <w:rsid w:val="0018590D"/>
    <w:rsid w:val="0018786F"/>
    <w:rsid w:val="00195180"/>
    <w:rsid w:val="00196862"/>
    <w:rsid w:val="001A5DF8"/>
    <w:rsid w:val="001B2D65"/>
    <w:rsid w:val="001C3745"/>
    <w:rsid w:val="00250544"/>
    <w:rsid w:val="002A0BA1"/>
    <w:rsid w:val="002A7066"/>
    <w:rsid w:val="002B0784"/>
    <w:rsid w:val="002D1968"/>
    <w:rsid w:val="002F0773"/>
    <w:rsid w:val="002F2769"/>
    <w:rsid w:val="00300E9A"/>
    <w:rsid w:val="00303C6B"/>
    <w:rsid w:val="00310C0C"/>
    <w:rsid w:val="00314306"/>
    <w:rsid w:val="003342F6"/>
    <w:rsid w:val="0033601E"/>
    <w:rsid w:val="00350B44"/>
    <w:rsid w:val="00351A95"/>
    <w:rsid w:val="003525EB"/>
    <w:rsid w:val="003625AD"/>
    <w:rsid w:val="00365BC5"/>
    <w:rsid w:val="003806FE"/>
    <w:rsid w:val="00380A7D"/>
    <w:rsid w:val="00381264"/>
    <w:rsid w:val="003827FD"/>
    <w:rsid w:val="003C7272"/>
    <w:rsid w:val="003E1743"/>
    <w:rsid w:val="003E3D4F"/>
    <w:rsid w:val="003F0476"/>
    <w:rsid w:val="003F3253"/>
    <w:rsid w:val="004022B9"/>
    <w:rsid w:val="0041027B"/>
    <w:rsid w:val="0041371E"/>
    <w:rsid w:val="00453F3E"/>
    <w:rsid w:val="00454CF1"/>
    <w:rsid w:val="00455A33"/>
    <w:rsid w:val="00457B1D"/>
    <w:rsid w:val="00465F1C"/>
    <w:rsid w:val="004705B0"/>
    <w:rsid w:val="0047101C"/>
    <w:rsid w:val="00472A4F"/>
    <w:rsid w:val="00490311"/>
    <w:rsid w:val="004941DF"/>
    <w:rsid w:val="004B0B1D"/>
    <w:rsid w:val="004B4CB0"/>
    <w:rsid w:val="004C17EC"/>
    <w:rsid w:val="004D6599"/>
    <w:rsid w:val="004D6B15"/>
    <w:rsid w:val="00514F28"/>
    <w:rsid w:val="00520824"/>
    <w:rsid w:val="00564659"/>
    <w:rsid w:val="005765E3"/>
    <w:rsid w:val="00583B1D"/>
    <w:rsid w:val="0058431B"/>
    <w:rsid w:val="005970CC"/>
    <w:rsid w:val="00597331"/>
    <w:rsid w:val="005A40A1"/>
    <w:rsid w:val="005B2608"/>
    <w:rsid w:val="005B7431"/>
    <w:rsid w:val="005C070F"/>
    <w:rsid w:val="005D256F"/>
    <w:rsid w:val="005E2447"/>
    <w:rsid w:val="005E4D5B"/>
    <w:rsid w:val="005F5A5B"/>
    <w:rsid w:val="005F7AFC"/>
    <w:rsid w:val="0061651D"/>
    <w:rsid w:val="006227C2"/>
    <w:rsid w:val="006229C4"/>
    <w:rsid w:val="00633DD4"/>
    <w:rsid w:val="00641EC8"/>
    <w:rsid w:val="00646C3E"/>
    <w:rsid w:val="00647499"/>
    <w:rsid w:val="0065204F"/>
    <w:rsid w:val="00652419"/>
    <w:rsid w:val="00653501"/>
    <w:rsid w:val="0066547D"/>
    <w:rsid w:val="00672749"/>
    <w:rsid w:val="00685412"/>
    <w:rsid w:val="00691A45"/>
    <w:rsid w:val="006966C7"/>
    <w:rsid w:val="006A2A4D"/>
    <w:rsid w:val="006D78C2"/>
    <w:rsid w:val="006E3DE2"/>
    <w:rsid w:val="006F3F7C"/>
    <w:rsid w:val="006F5A77"/>
    <w:rsid w:val="00701DA1"/>
    <w:rsid w:val="00701E17"/>
    <w:rsid w:val="00706CDB"/>
    <w:rsid w:val="00707595"/>
    <w:rsid w:val="00714249"/>
    <w:rsid w:val="00732C0D"/>
    <w:rsid w:val="00745402"/>
    <w:rsid w:val="00753B15"/>
    <w:rsid w:val="00760A42"/>
    <w:rsid w:val="00783838"/>
    <w:rsid w:val="007A5044"/>
    <w:rsid w:val="007B65DE"/>
    <w:rsid w:val="007C58FF"/>
    <w:rsid w:val="007E2987"/>
    <w:rsid w:val="007E7249"/>
    <w:rsid w:val="00801C08"/>
    <w:rsid w:val="00807FF2"/>
    <w:rsid w:val="00810746"/>
    <w:rsid w:val="00812474"/>
    <w:rsid w:val="00826E63"/>
    <w:rsid w:val="00831521"/>
    <w:rsid w:val="00837737"/>
    <w:rsid w:val="00860564"/>
    <w:rsid w:val="00876F4C"/>
    <w:rsid w:val="00884265"/>
    <w:rsid w:val="00892BF5"/>
    <w:rsid w:val="008C7905"/>
    <w:rsid w:val="008E574F"/>
    <w:rsid w:val="00901BD3"/>
    <w:rsid w:val="0090599D"/>
    <w:rsid w:val="009574B4"/>
    <w:rsid w:val="00966C6D"/>
    <w:rsid w:val="00966FF7"/>
    <w:rsid w:val="0097730A"/>
    <w:rsid w:val="0098226C"/>
    <w:rsid w:val="0098260D"/>
    <w:rsid w:val="00984863"/>
    <w:rsid w:val="00992336"/>
    <w:rsid w:val="009957B5"/>
    <w:rsid w:val="009B17FC"/>
    <w:rsid w:val="009F0B6B"/>
    <w:rsid w:val="009F40F0"/>
    <w:rsid w:val="00A0125F"/>
    <w:rsid w:val="00A221A3"/>
    <w:rsid w:val="00A246F8"/>
    <w:rsid w:val="00A5209A"/>
    <w:rsid w:val="00A57B82"/>
    <w:rsid w:val="00A710FC"/>
    <w:rsid w:val="00A85501"/>
    <w:rsid w:val="00A87795"/>
    <w:rsid w:val="00AA4C42"/>
    <w:rsid w:val="00AC3429"/>
    <w:rsid w:val="00AE388D"/>
    <w:rsid w:val="00AF0930"/>
    <w:rsid w:val="00B318EF"/>
    <w:rsid w:val="00B412C3"/>
    <w:rsid w:val="00B42E8B"/>
    <w:rsid w:val="00B53F35"/>
    <w:rsid w:val="00B5727B"/>
    <w:rsid w:val="00B931AC"/>
    <w:rsid w:val="00BB5F91"/>
    <w:rsid w:val="00BD0565"/>
    <w:rsid w:val="00BD40A4"/>
    <w:rsid w:val="00BD43A3"/>
    <w:rsid w:val="00BE02F8"/>
    <w:rsid w:val="00BE13D4"/>
    <w:rsid w:val="00C01F04"/>
    <w:rsid w:val="00C04BB9"/>
    <w:rsid w:val="00C4156E"/>
    <w:rsid w:val="00C44622"/>
    <w:rsid w:val="00C5752A"/>
    <w:rsid w:val="00C979B0"/>
    <w:rsid w:val="00CB325D"/>
    <w:rsid w:val="00CB4516"/>
    <w:rsid w:val="00CC1ADE"/>
    <w:rsid w:val="00CC299A"/>
    <w:rsid w:val="00CF13BE"/>
    <w:rsid w:val="00D04D4E"/>
    <w:rsid w:val="00D06443"/>
    <w:rsid w:val="00D151B7"/>
    <w:rsid w:val="00D37F8E"/>
    <w:rsid w:val="00D43B71"/>
    <w:rsid w:val="00D478DE"/>
    <w:rsid w:val="00D54A1F"/>
    <w:rsid w:val="00D575B7"/>
    <w:rsid w:val="00D70069"/>
    <w:rsid w:val="00D76776"/>
    <w:rsid w:val="00D80891"/>
    <w:rsid w:val="00D82F83"/>
    <w:rsid w:val="00DA25D0"/>
    <w:rsid w:val="00DB47DF"/>
    <w:rsid w:val="00DC2028"/>
    <w:rsid w:val="00DC7F8F"/>
    <w:rsid w:val="00DE0BC6"/>
    <w:rsid w:val="00E0150D"/>
    <w:rsid w:val="00E26242"/>
    <w:rsid w:val="00E3356B"/>
    <w:rsid w:val="00E52BDE"/>
    <w:rsid w:val="00E73F5A"/>
    <w:rsid w:val="00EB2341"/>
    <w:rsid w:val="00EB5F0C"/>
    <w:rsid w:val="00EC4EC8"/>
    <w:rsid w:val="00EC79DC"/>
    <w:rsid w:val="00ED1A6E"/>
    <w:rsid w:val="00ED43FA"/>
    <w:rsid w:val="00EE3572"/>
    <w:rsid w:val="00EF7B4E"/>
    <w:rsid w:val="00F006AC"/>
    <w:rsid w:val="00F06C36"/>
    <w:rsid w:val="00F23737"/>
    <w:rsid w:val="00F45A08"/>
    <w:rsid w:val="00F51259"/>
    <w:rsid w:val="00F57916"/>
    <w:rsid w:val="00FB5C6A"/>
    <w:rsid w:val="00FC4197"/>
    <w:rsid w:val="00FC42AB"/>
    <w:rsid w:val="00FE0027"/>
    <w:rsid w:val="00FE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D47F8"/>
  <w15:chartTrackingRefBased/>
  <w15:docId w15:val="{D1E95B62-8A6A-4CA5-A9D9-F7591114D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7E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C17EC"/>
    <w:pPr>
      <w:spacing w:before="100" w:after="100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parishclerk Draughton</dc:creator>
  <cp:keywords/>
  <dc:description/>
  <cp:lastModifiedBy>parishclerk Draughton</cp:lastModifiedBy>
  <cp:revision>13</cp:revision>
  <dcterms:created xsi:type="dcterms:W3CDTF">2021-05-05T07:58:00Z</dcterms:created>
  <dcterms:modified xsi:type="dcterms:W3CDTF">2021-05-11T07:42:00Z</dcterms:modified>
</cp:coreProperties>
</file>