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BE" w:rsidRPr="005540BE" w:rsidRDefault="005540BE" w:rsidP="005540BE">
      <w:pPr>
        <w:jc w:val="center"/>
        <w:rPr>
          <w:b/>
          <w:sz w:val="48"/>
          <w:szCs w:val="48"/>
        </w:rPr>
      </w:pPr>
      <w:bookmarkStart w:id="0" w:name="_GoBack"/>
      <w:bookmarkEnd w:id="0"/>
    </w:p>
    <w:p w:rsidR="005540BE" w:rsidRPr="005540BE" w:rsidRDefault="005540BE" w:rsidP="005540BE">
      <w:pPr>
        <w:jc w:val="center"/>
        <w:rPr>
          <w:b/>
          <w:sz w:val="48"/>
          <w:szCs w:val="48"/>
        </w:rPr>
      </w:pPr>
      <w:r w:rsidRPr="005540BE">
        <w:rPr>
          <w:b/>
          <w:sz w:val="48"/>
          <w:szCs w:val="48"/>
        </w:rPr>
        <w:t>Craven District Council</w:t>
      </w:r>
    </w:p>
    <w:p w:rsidR="005540BE" w:rsidRPr="005540BE" w:rsidRDefault="008A66E6" w:rsidP="005540BE">
      <w:pPr>
        <w:jc w:val="center"/>
        <w:rPr>
          <w:b/>
          <w:sz w:val="48"/>
          <w:szCs w:val="48"/>
        </w:rPr>
      </w:pPr>
      <w:r>
        <w:rPr>
          <w:rFonts w:ascii="Arial" w:hAnsi="Arial" w:cs="Arial"/>
          <w:b/>
          <w:noProof/>
          <w:sz w:val="44"/>
          <w:szCs w:val="44"/>
          <w:lang w:eastAsia="en-GB"/>
        </w:rPr>
        <w:drawing>
          <wp:inline distT="0" distB="0" distL="0" distR="0" wp14:anchorId="1EDF15A9" wp14:editId="6F4EA7DE">
            <wp:extent cx="2076450" cy="1927205"/>
            <wp:effectExtent l="0" t="0" r="0" b="0"/>
            <wp:docPr id="15" name="Picture 15" descr="\\Craven\services\Deputy Chief Exec Office\Planning and Regeneration\Planning Services\Local Plans\LDF 314\LDF General Issues\LDF Photos &amp; Graphics\Logos\CDC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ven\services\Deputy Chief Exec Office\Planning and Regeneration\Planning Services\Local Plans\LDF 314\LDF General Issues\LDF Photos &amp; Graphics\Logos\CDC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756" cy="1931201"/>
                    </a:xfrm>
                    <a:prstGeom prst="rect">
                      <a:avLst/>
                    </a:prstGeom>
                    <a:noFill/>
                    <a:ln>
                      <a:noFill/>
                    </a:ln>
                  </pic:spPr>
                </pic:pic>
              </a:graphicData>
            </a:graphic>
          </wp:inline>
        </w:drawing>
      </w:r>
    </w:p>
    <w:p w:rsidR="005540BE" w:rsidRDefault="005540BE" w:rsidP="005540BE">
      <w:pPr>
        <w:jc w:val="center"/>
        <w:rPr>
          <w:b/>
          <w:sz w:val="48"/>
          <w:szCs w:val="48"/>
        </w:rPr>
      </w:pPr>
    </w:p>
    <w:p w:rsidR="008A66E6" w:rsidRPr="005540BE" w:rsidRDefault="008A66E6" w:rsidP="005540BE">
      <w:pPr>
        <w:jc w:val="center"/>
        <w:rPr>
          <w:b/>
          <w:sz w:val="48"/>
          <w:szCs w:val="48"/>
        </w:rPr>
      </w:pPr>
    </w:p>
    <w:p w:rsidR="005540BE" w:rsidRPr="005540BE" w:rsidRDefault="005540BE" w:rsidP="005540BE">
      <w:pPr>
        <w:jc w:val="center"/>
        <w:rPr>
          <w:b/>
          <w:sz w:val="48"/>
          <w:szCs w:val="48"/>
        </w:rPr>
      </w:pPr>
      <w:r w:rsidRPr="005540BE">
        <w:rPr>
          <w:b/>
          <w:sz w:val="48"/>
          <w:szCs w:val="48"/>
        </w:rPr>
        <w:t>Local Green Space Designation</w:t>
      </w:r>
    </w:p>
    <w:p w:rsidR="005540BE" w:rsidRPr="005540BE" w:rsidRDefault="005540BE" w:rsidP="005540BE">
      <w:pPr>
        <w:jc w:val="center"/>
        <w:rPr>
          <w:b/>
          <w:sz w:val="48"/>
          <w:szCs w:val="48"/>
        </w:rPr>
      </w:pPr>
    </w:p>
    <w:p w:rsidR="00743750" w:rsidRDefault="00743750" w:rsidP="00743750">
      <w:pPr>
        <w:jc w:val="center"/>
        <w:rPr>
          <w:b/>
          <w:sz w:val="40"/>
          <w:szCs w:val="40"/>
        </w:rPr>
      </w:pPr>
    </w:p>
    <w:p w:rsidR="00743750" w:rsidRDefault="00743750" w:rsidP="00743750">
      <w:pPr>
        <w:jc w:val="center"/>
        <w:rPr>
          <w:b/>
          <w:sz w:val="40"/>
          <w:szCs w:val="40"/>
        </w:rPr>
      </w:pPr>
    </w:p>
    <w:p w:rsidR="00743750" w:rsidRDefault="00743750" w:rsidP="00743750">
      <w:pPr>
        <w:jc w:val="center"/>
        <w:rPr>
          <w:b/>
          <w:sz w:val="40"/>
          <w:szCs w:val="40"/>
        </w:rPr>
      </w:pPr>
    </w:p>
    <w:p w:rsidR="005540BE" w:rsidRPr="00743750" w:rsidRDefault="00743750" w:rsidP="00743750">
      <w:pPr>
        <w:jc w:val="center"/>
        <w:rPr>
          <w:b/>
          <w:sz w:val="40"/>
          <w:szCs w:val="40"/>
        </w:rPr>
      </w:pPr>
      <w:r>
        <w:rPr>
          <w:b/>
          <w:sz w:val="40"/>
          <w:szCs w:val="40"/>
        </w:rPr>
        <w:t xml:space="preserve"> Methodology</w:t>
      </w:r>
      <w:r w:rsidR="00C87B88">
        <w:rPr>
          <w:b/>
          <w:sz w:val="40"/>
          <w:szCs w:val="40"/>
        </w:rPr>
        <w:t xml:space="preserve"> For Assessing Sites</w:t>
      </w:r>
    </w:p>
    <w:p w:rsidR="005540BE" w:rsidRDefault="005540BE" w:rsidP="008A66E6">
      <w:pPr>
        <w:jc w:val="center"/>
      </w:pPr>
      <w:r>
        <w:br w:type="page"/>
      </w:r>
    </w:p>
    <w:p w:rsidR="009D1D68" w:rsidRDefault="00FA5405" w:rsidP="00E51517">
      <w:r>
        <w:lastRenderedPageBreak/>
        <w:t>Craven District Council is currently inviting applications for Local Green Space Designations to be submitted for assessment as Local Green Space</w:t>
      </w:r>
      <w:r w:rsidR="009D1D68">
        <w:t xml:space="preserve"> for a 6 week period between </w:t>
      </w:r>
      <w:r w:rsidR="009D1D68" w:rsidRPr="009D1D68">
        <w:rPr>
          <w:u w:val="single"/>
        </w:rPr>
        <w:t>Wednesday 21</w:t>
      </w:r>
      <w:r w:rsidR="009D1D68" w:rsidRPr="009D1D68">
        <w:rPr>
          <w:u w:val="single"/>
          <w:vertAlign w:val="superscript"/>
        </w:rPr>
        <w:t>st</w:t>
      </w:r>
      <w:r w:rsidR="009D1D68" w:rsidRPr="009D1D68">
        <w:rPr>
          <w:u w:val="single"/>
        </w:rPr>
        <w:t xml:space="preserve"> Oct and Wednesday 2</w:t>
      </w:r>
      <w:r w:rsidR="009D1D68" w:rsidRPr="009D1D68">
        <w:rPr>
          <w:u w:val="single"/>
          <w:vertAlign w:val="superscript"/>
        </w:rPr>
        <w:t>nd</w:t>
      </w:r>
      <w:r w:rsidR="009D1D68" w:rsidRPr="009D1D68">
        <w:rPr>
          <w:u w:val="single"/>
        </w:rPr>
        <w:t xml:space="preserve"> December 2015</w:t>
      </w:r>
      <w:r w:rsidRPr="009D1D68">
        <w:rPr>
          <w:u w:val="single"/>
        </w:rPr>
        <w:t>.</w:t>
      </w:r>
      <w:r>
        <w:t xml:space="preserve">  </w:t>
      </w:r>
    </w:p>
    <w:p w:rsidR="009D1D68" w:rsidRDefault="009D1D68" w:rsidP="00E51517"/>
    <w:p w:rsidR="00FA5405" w:rsidRDefault="00C87B88" w:rsidP="00E51517">
      <w:r w:rsidRPr="00C87B88">
        <w:t>This methodology</w:t>
      </w:r>
      <w:r w:rsidR="00FA5405">
        <w:t xml:space="preserve"> sets out the process for submitting potential sites, how applications will be assessed and is</w:t>
      </w:r>
      <w:r>
        <w:t xml:space="preserve"> designed to support local communities in putting forward land for assessment and consideration for designation as Local Green Space. </w:t>
      </w:r>
      <w:r w:rsidRPr="00C87B88">
        <w:t xml:space="preserve"> </w:t>
      </w:r>
    </w:p>
    <w:p w:rsidR="009D1D68" w:rsidRDefault="009D1D68" w:rsidP="00E51517"/>
    <w:p w:rsidR="009D1D68" w:rsidRDefault="009D1D68" w:rsidP="00E51517">
      <w:r>
        <w:rPr>
          <w:rFonts w:cs="Arial"/>
        </w:rPr>
        <w:t xml:space="preserve">Town and Parish Council’s throughout the plan area are being asked to coordinate applications from interested individuals and/or groups.  </w:t>
      </w:r>
      <w:r w:rsidRPr="009D1D68">
        <w:t>Applications can also be submitted by groups and individuals directly to the Planning Policy Team at Craven District Council.</w:t>
      </w:r>
    </w:p>
    <w:p w:rsidR="00FA5405" w:rsidRDefault="00FA5405" w:rsidP="00E51517"/>
    <w:p w:rsidR="00C87B88" w:rsidRPr="00C87B88" w:rsidRDefault="00C87B88" w:rsidP="00E51517">
      <w:r>
        <w:t xml:space="preserve">Formal designation of land as Local Green Space will only occur once the </w:t>
      </w:r>
      <w:r w:rsidR="00FA5405">
        <w:t xml:space="preserve">Craven </w:t>
      </w:r>
      <w:r>
        <w:t>Local Plan</w:t>
      </w:r>
      <w:r w:rsidR="0029034C">
        <w:t xml:space="preserve"> or</w:t>
      </w:r>
      <w:r w:rsidR="0003200B">
        <w:t xml:space="preserve"> Neighbourhood Plans are</w:t>
      </w:r>
      <w:r>
        <w:t xml:space="preserve"> adopted.</w:t>
      </w:r>
    </w:p>
    <w:p w:rsidR="0092754C" w:rsidRDefault="0092754C" w:rsidP="00D61727"/>
    <w:p w:rsidR="0092754C" w:rsidRDefault="0092754C" w:rsidP="00D61727">
      <w:r>
        <w:t xml:space="preserve">If you would like to discuss the </w:t>
      </w:r>
      <w:r w:rsidR="009D1D68">
        <w:t xml:space="preserve">process of </w:t>
      </w:r>
      <w:r>
        <w:t>designating Local Green Space with the Planning Policy Team, please use the contact details below:</w:t>
      </w:r>
    </w:p>
    <w:p w:rsidR="0092754C" w:rsidRDefault="0092754C" w:rsidP="00D61727"/>
    <w:p w:rsidR="0092754C" w:rsidRDefault="0092754C" w:rsidP="00D61727">
      <w:r>
        <w:t>Planning Policy Team</w:t>
      </w:r>
    </w:p>
    <w:p w:rsidR="0092754C" w:rsidRDefault="0092754C" w:rsidP="00D61727">
      <w:r>
        <w:t>Craven District Council</w:t>
      </w:r>
    </w:p>
    <w:p w:rsidR="0092754C" w:rsidRDefault="0092754C" w:rsidP="00D61727">
      <w:r>
        <w:t>1 Belle View Square</w:t>
      </w:r>
    </w:p>
    <w:p w:rsidR="0092754C" w:rsidRDefault="0092754C" w:rsidP="00D61727">
      <w:r>
        <w:t>Broughton Road</w:t>
      </w:r>
    </w:p>
    <w:p w:rsidR="0092754C" w:rsidRDefault="0092754C" w:rsidP="00D61727">
      <w:r>
        <w:t>Skipton</w:t>
      </w:r>
    </w:p>
    <w:p w:rsidR="0092754C" w:rsidRDefault="0092754C" w:rsidP="00D61727">
      <w:r>
        <w:t>North Yorkshire</w:t>
      </w:r>
    </w:p>
    <w:p w:rsidR="0092754C" w:rsidRDefault="0092754C" w:rsidP="00D61727">
      <w:r>
        <w:t>BD23 1FJ</w:t>
      </w:r>
    </w:p>
    <w:p w:rsidR="0092754C" w:rsidRDefault="0092754C" w:rsidP="00D61727"/>
    <w:p w:rsidR="0092754C" w:rsidRDefault="0092754C" w:rsidP="00D61727">
      <w:r>
        <w:t xml:space="preserve">Email: </w:t>
      </w:r>
      <w:hyperlink r:id="rId9" w:history="1">
        <w:r w:rsidRPr="00AE050F">
          <w:rPr>
            <w:rStyle w:val="Hyperlink"/>
          </w:rPr>
          <w:t>localplan@cravendc.gov.uk</w:t>
        </w:r>
      </w:hyperlink>
    </w:p>
    <w:p w:rsidR="0092754C" w:rsidRDefault="0092754C" w:rsidP="00D61727"/>
    <w:p w:rsidR="0092754C" w:rsidRDefault="0092754C" w:rsidP="00D61727">
      <w:r>
        <w:t>Telephone: 01756 706472</w:t>
      </w:r>
    </w:p>
    <w:p w:rsidR="0092754C" w:rsidRDefault="0092754C" w:rsidP="00D61727"/>
    <w:p w:rsidR="0092754C" w:rsidRDefault="0092754C" w:rsidP="00D61727">
      <w:r>
        <w:t xml:space="preserve">Website: </w:t>
      </w:r>
      <w:hyperlink r:id="rId10" w:history="1">
        <w:r w:rsidRPr="00AE050F">
          <w:rPr>
            <w:rStyle w:val="Hyperlink"/>
          </w:rPr>
          <w:t>www.cravendc.gov.uk/planningpolicy</w:t>
        </w:r>
      </w:hyperlink>
    </w:p>
    <w:p w:rsidR="0092754C" w:rsidRDefault="0092754C" w:rsidP="00D61727"/>
    <w:p w:rsidR="0092754C" w:rsidRDefault="0092754C" w:rsidP="00D61727"/>
    <w:p w:rsidR="005540BE" w:rsidRDefault="005540BE" w:rsidP="005540BE"/>
    <w:p w:rsidR="005540BE" w:rsidRDefault="00AB03A3" w:rsidP="005540BE">
      <w:r w:rsidRPr="00AB03A3">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708416" behindDoc="0" locked="0" layoutInCell="1" allowOverlap="1" wp14:anchorId="08156BE1" wp14:editId="38D84D70">
                <wp:simplePos x="0" y="0"/>
                <wp:positionH relativeFrom="column">
                  <wp:posOffset>-409575</wp:posOffset>
                </wp:positionH>
                <wp:positionV relativeFrom="paragraph">
                  <wp:posOffset>34290</wp:posOffset>
                </wp:positionV>
                <wp:extent cx="6638925" cy="1398270"/>
                <wp:effectExtent l="0" t="0" r="952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398270"/>
                          <a:chOff x="1067346" y="1122480"/>
                          <a:chExt cx="72419" cy="11382"/>
                        </a:xfrm>
                      </wpg:grpSpPr>
                      <pic:pic xmlns:pic="http://schemas.openxmlformats.org/drawingml/2006/picture">
                        <pic:nvPicPr>
                          <pic:cNvPr id="6" name="Picture 3" descr="IIP%20Logo_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67529" y="1126903"/>
                            <a:ext cx="10207" cy="6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descr="Disability%20logo_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8607" y="1126858"/>
                            <a:ext cx="7920" cy="6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descr="Accessibility logo"/>
                          <pic:cNvPicPr>
                            <a:picLocks noChangeAspect="1" noChangeArrowheads="1"/>
                          </pic:cNvPicPr>
                        </pic:nvPicPr>
                        <pic:blipFill>
                          <a:blip r:embed="rId13">
                            <a:extLst>
                              <a:ext uri="{28A0092B-C50C-407E-A947-70E740481C1C}">
                                <a14:useLocalDpi xmlns:a14="http://schemas.microsoft.com/office/drawing/2010/main" val="0"/>
                              </a:ext>
                            </a:extLst>
                          </a:blip>
                          <a:srcRect l="1913" b="40166"/>
                          <a:stretch>
                            <a:fillRect/>
                          </a:stretch>
                        </pic:blipFill>
                        <pic:spPr bwMode="auto">
                          <a:xfrm>
                            <a:off x="1087244" y="1126744"/>
                            <a:ext cx="25200" cy="6799"/>
                          </a:xfrm>
                          <a:prstGeom prst="rect">
                            <a:avLst/>
                          </a:prstGeom>
                          <a:noFill/>
                          <a:ln>
                            <a:noFill/>
                          </a:ln>
                          <a:effectLst/>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Text Box 6"/>
                        <wps:cNvSpPr txBox="1">
                          <a:spLocks noChangeArrowheads="1"/>
                        </wps:cNvSpPr>
                        <wps:spPr bwMode="auto">
                          <a:xfrm>
                            <a:off x="1113301" y="1127285"/>
                            <a:ext cx="26199" cy="5661"/>
                          </a:xfrm>
                          <a:prstGeom prst="rect">
                            <a:avLst/>
                          </a:prstGeom>
                          <a:noFill/>
                          <a:ln>
                            <a:noFill/>
                          </a:ln>
                          <a:effectLst/>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F34" w:rsidRPr="00AB03A3" w:rsidRDefault="004C1F34" w:rsidP="00AB03A3">
                              <w:pPr>
                                <w:widowControl w:val="0"/>
                                <w:spacing w:after="0"/>
                                <w:jc w:val="both"/>
                                <w:rPr>
                                  <w:rFonts w:cs="Arial"/>
                                </w:rPr>
                              </w:pPr>
                              <w:r w:rsidRPr="00AB03A3">
                                <w:rPr>
                                  <w:rFonts w:cs="Arial"/>
                                </w:rPr>
                                <w:t xml:space="preserve">If you would like to have this information in a way that’s better for you, please telephone </w:t>
                              </w:r>
                              <w:r w:rsidRPr="00AB03A3">
                                <w:rPr>
                                  <w:rFonts w:cs="Arial"/>
                                  <w:b/>
                                  <w:bCs/>
                                </w:rPr>
                                <w:t>01756 700600</w:t>
                              </w:r>
                              <w:r w:rsidRPr="00AB03A3">
                                <w:rPr>
                                  <w:rFonts w:cs="Arial"/>
                                </w:rPr>
                                <w:t>.</w:t>
                              </w:r>
                            </w:p>
                          </w:txbxContent>
                        </wps:txbx>
                        <wps:bodyPr rot="0" vert="horz" wrap="square" lIns="0" tIns="0" rIns="0" bIns="0" anchor="t" anchorCtr="0" upright="1">
                          <a:noAutofit/>
                        </wps:bodyPr>
                      </wps:wsp>
                      <wps:wsp>
                        <wps:cNvPr id="18" name="Text Box 7"/>
                        <wps:cNvSpPr txBox="1">
                          <a:spLocks noChangeArrowheads="1"/>
                        </wps:cNvSpPr>
                        <wps:spPr bwMode="auto">
                          <a:xfrm>
                            <a:off x="1067346" y="1122480"/>
                            <a:ext cx="72419" cy="4264"/>
                          </a:xfrm>
                          <a:prstGeom prst="rect">
                            <a:avLst/>
                          </a:prstGeom>
                          <a:noFill/>
                          <a:ln>
                            <a:noFill/>
                          </a:ln>
                          <a:effectLst/>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F34" w:rsidRPr="00AB03A3" w:rsidRDefault="004C1F34" w:rsidP="00AB03A3">
                              <w:pPr>
                                <w:widowControl w:val="0"/>
                                <w:jc w:val="both"/>
                                <w:rPr>
                                  <w:rFonts w:cs="Arial"/>
                                </w:rPr>
                              </w:pPr>
                              <w:r w:rsidRPr="00AB03A3">
                                <w:rPr>
                                  <w:rFonts w:cs="Arial"/>
                                  <w:b/>
                                  <w:bCs/>
                                </w:rPr>
                                <w:t xml:space="preserve">Craven District Council </w:t>
                              </w:r>
                              <w:r w:rsidRPr="00AB03A3">
                                <w:rPr>
                                  <w:rFonts w:cs="Arial"/>
                                  <w:b/>
                                  <w:bCs/>
                                  <w:color w:val="008ED6"/>
                                </w:rPr>
                                <w:t>|</w:t>
                              </w:r>
                              <w:r w:rsidRPr="00AB03A3">
                                <w:rPr>
                                  <w:rFonts w:cs="Arial"/>
                                  <w:color w:val="008ED6"/>
                                </w:rPr>
                                <w:t xml:space="preserve"> </w:t>
                              </w:r>
                              <w:r w:rsidRPr="00AB03A3">
                                <w:rPr>
                                  <w:rFonts w:cs="Arial"/>
                                </w:rPr>
                                <w:t xml:space="preserve">1 Belle Vue Square </w:t>
                              </w:r>
                              <w:r w:rsidRPr="00AB03A3">
                                <w:rPr>
                                  <w:rFonts w:cs="Arial"/>
                                  <w:b/>
                                  <w:bCs/>
                                  <w:color w:val="008ED6"/>
                                </w:rPr>
                                <w:t>|</w:t>
                              </w:r>
                              <w:r w:rsidRPr="00AB03A3">
                                <w:rPr>
                                  <w:rFonts w:cs="Arial"/>
                                  <w:color w:val="008ED6"/>
                                </w:rPr>
                                <w:t xml:space="preserve"> </w:t>
                              </w:r>
                              <w:r w:rsidRPr="00AB03A3">
                                <w:rPr>
                                  <w:rFonts w:cs="Arial"/>
                                </w:rPr>
                                <w:t xml:space="preserve">Skipton </w:t>
                              </w:r>
                              <w:r w:rsidRPr="00AB03A3">
                                <w:rPr>
                                  <w:rFonts w:cs="Arial"/>
                                  <w:b/>
                                  <w:bCs/>
                                  <w:color w:val="008ED6"/>
                                </w:rPr>
                                <w:t>|</w:t>
                              </w:r>
                              <w:r w:rsidRPr="00AB03A3">
                                <w:rPr>
                                  <w:rFonts w:cs="Arial"/>
                                  <w:color w:val="008ED6"/>
                                </w:rPr>
                                <w:t xml:space="preserve"> </w:t>
                              </w:r>
                              <w:r w:rsidRPr="00AB03A3">
                                <w:rPr>
                                  <w:rFonts w:cs="Arial"/>
                                </w:rPr>
                                <w:t xml:space="preserve">BD23 1FJ </w:t>
                              </w:r>
                              <w:r w:rsidRPr="00AB03A3">
                                <w:rPr>
                                  <w:rFonts w:cs="Arial"/>
                                  <w:b/>
                                  <w:bCs/>
                                  <w:color w:val="008ED6"/>
                                </w:rPr>
                                <w:t>|</w:t>
                              </w:r>
                              <w:r w:rsidRPr="00AB03A3">
                                <w:rPr>
                                  <w:rFonts w:cs="Arial"/>
                                  <w:color w:val="008ED6"/>
                                </w:rPr>
                                <w:t xml:space="preserve"> </w:t>
                              </w:r>
                              <w:r w:rsidRPr="00AB03A3">
                                <w:rPr>
                                  <w:rFonts w:cs="Arial"/>
                                </w:rPr>
                                <w:t>www.cravendc.gov.uk</w:t>
                              </w:r>
                            </w:p>
                            <w:p w:rsidR="004C1F34" w:rsidRPr="00AB03A3" w:rsidRDefault="004C1F34" w:rsidP="00AB03A3">
                              <w:pPr>
                                <w:widowControl w:val="0"/>
                                <w:rPr>
                                  <w:rFonts w:cs="Arial"/>
                                </w:rPr>
                              </w:pPr>
                              <w:r w:rsidRPr="00AB03A3">
                                <w:rPr>
                                  <w:rFonts w:cs="Arial"/>
                                  <w:b/>
                                  <w:bCs/>
                                </w:rPr>
                                <w:t xml:space="preserve">Planning Policy Team </w:t>
                              </w:r>
                              <w:r w:rsidRPr="00AB03A3">
                                <w:rPr>
                                  <w:rFonts w:cs="Arial"/>
                                  <w:b/>
                                  <w:bCs/>
                                  <w:color w:val="008ED6"/>
                                </w:rPr>
                                <w:t>|</w:t>
                              </w:r>
                              <w:r w:rsidRPr="00AB03A3">
                                <w:rPr>
                                  <w:rFonts w:cs="Arial"/>
                                  <w:color w:val="008ED6"/>
                                </w:rPr>
                                <w:t xml:space="preserve"> </w:t>
                              </w:r>
                              <w:r w:rsidRPr="00AB03A3">
                                <w:rPr>
                                  <w:rFonts w:cs="Arial"/>
                                </w:rPr>
                                <w:t xml:space="preserve">01756 706472 </w:t>
                              </w:r>
                              <w:r w:rsidRPr="00AB03A3">
                                <w:rPr>
                                  <w:rFonts w:cs="Arial"/>
                                  <w:b/>
                                  <w:bCs/>
                                  <w:color w:val="008ED6"/>
                                </w:rPr>
                                <w:t>|</w:t>
                              </w:r>
                              <w:r w:rsidRPr="00AB03A3">
                                <w:rPr>
                                  <w:rFonts w:cs="Arial"/>
                                  <w:color w:val="008ED6"/>
                                </w:rPr>
                                <w:t xml:space="preserve"> </w:t>
                              </w:r>
                              <w:r w:rsidRPr="00AB03A3">
                                <w:rPr>
                                  <w:rFonts w:cs="Arial"/>
                                </w:rPr>
                                <w:t>localplan@cravendc.gov.uk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56BE1" id="Group 2" o:spid="_x0000_s1026" style="position:absolute;margin-left:-32.25pt;margin-top:2.7pt;width:522.75pt;height:110.1pt;z-index:251708416" coordorigin="10673,11224" coordsize="724,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LMVpqUzgAAA&#10;M4AAABUAAABkcnMvbWVkaWEvaW1hZ2UzLmpwZWf/2P/gABBKRklGAAEBAQCWAJYAAP/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bAEMADAgJCgkHDAoJCg0MDA4RHRMREBARIxkbFR0qJSwrKSUo&#10;KC40QjguMT8yKCg6Tjo/REdKS0otN1FXUUhWQklKR//bAEMBDA0NEQ8RIhMTIkcwKDBHR0dHR0dH&#10;R0dHR0dHR0dHR0dHR0dHR0dHR0dHR0dHR0dHR0dHR0dHR0dHR0dHR0dHR//AABEIAUIC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IP%20Logo_bmp" style="position:absolute;left:10675;top:11269;width:102;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JuPvCAAAA2gAAAA8AAABkcnMvZG93bnJldi54bWxEj81qwzAQhO+BvoPYQm+x3B5CcaOEEHDb&#10;o5sf6uNibW031sqWVMd5+6gQyHGYmW+Y5XoynRjJ+dayguckBUFcWd1yreCwz+evIHxA1thZJgUX&#10;8rBePcyWmGl75i8ad6EWEcI+QwVNCH0mpa8aMugT2xNH78c6gyFKV0vt8BzhppMvabqQBluOCw32&#10;tG2oOu3+jIJy+B2KMv94/z56Gqhwhen0Rqmnx2nzBiLQFO7hW/tTK1jA/5V4A+Tq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Sbj7wgAAANoAAAAPAAAAAAAAAAAAAAAAAJ8C&#10;AABkcnMvZG93bnJldi54bWxQSwUGAAAAAAQABAD3AAAAjgMAAAAA&#10;">
                  <v:imagedata r:id="rId14" o:title="IIP%20Logo_bmp"/>
                </v:shape>
                <v:shape id="Picture 4" o:spid="_x0000_s1028" type="#_x0000_t75" alt="Disability%20logo_gif" style="position:absolute;left:10786;top:11268;width:79;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kiGXAAAAA2wAAAA8AAABkcnMvZG93bnJldi54bWxET02LwjAQvS/4H8IIe1k0VRYp1ShSEBSW&#10;Ba3odWjGtthMShK1++83guBtHu9zFqvetOJOzjeWFUzGCQji0uqGKwXHYjNKQfiArLG1TAr+yMNq&#10;OfhYYKbtg/d0P4RKxBD2GSqoQ+gyKX1Zk0E/th1x5C7WGQwRukpqh48Yblo5TZKZNNhwbKixo7ym&#10;8nq4GQX7/LxLq5M7u7T4yb+u3a/9DqTU57Bfz0EE6sNb/HJvdZw/gecv8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KSIZcAAAADbAAAADwAAAAAAAAAAAAAAAACfAgAA&#10;ZHJzL2Rvd25yZXYueG1sUEsFBgAAAAAEAAQA9wAAAIwDAAAAAA==&#10;">
                  <v:imagedata r:id="rId15" o:title="Disability%20logo_gif"/>
                </v:shape>
                <v:shape id="Picture 5" o:spid="_x0000_s1029" type="#_x0000_t75" alt="Accessibility logo" style="position:absolute;left:10872;top:11267;width:252;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HHBAAAA2wAAAA8AAABkcnMvZG93bnJldi54bWxET0trAjEQvhf8D2EEbzWrgpWtUURoEcSD&#10;D7DHYTPdhG4m6ya66783gtDbfHzPmS87V4kbNcF6VjAaZiCIC68tlwpOx6/3GYgQkTVWnknBnQIs&#10;F723Oebat7yn2yGWIoVwyFGBibHOpQyFIYdh6GvixP36xmFMsCmlbrBN4a6S4yybSoeWU4PBmtaG&#10;ir/D1SmYmO+f87o6th9bt7mH0cVK3lmlBv1u9QkiUhf/xS/3Rqf5Y3j+kg6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bHHBAAAA2wAAAA8AAAAAAAAAAAAAAAAAnwIA&#10;AGRycy9kb3ducmV2LnhtbFBLBQYAAAAABAAEAPcAAACNAwAAAAA=&#10;" fillcolor="#b2b2b2" strokecolor="black [0]" insetpen="t">
                  <v:imagedata r:id="rId16" o:title="Accessibility logo" cropbottom="26323f" cropleft="1254f"/>
                </v:shape>
                <v:shapetype id="_x0000_t202" coordsize="21600,21600" o:spt="202" path="m,l,21600r21600,l21600,xe">
                  <v:stroke joinstyle="miter"/>
                  <v:path gradientshapeok="t" o:connecttype="rect"/>
                </v:shapetype>
                <v:shape id="Text Box 6" o:spid="_x0000_s1030" type="#_x0000_t202" style="position:absolute;left:11133;top:11272;width:26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uZMMA&#10;AADbAAAADwAAAGRycy9kb3ducmV2LnhtbERPPW/CMBDdkfgP1iF1A4eqgpJiELSq1IGFUAa2Iz6S&#10;qPE5tU0I/HqMVKnbPb3Pmy87U4uWnK8sKxiPEhDEudUVFwq+d5/DVxA+IGusLZOCK3lYLvq9Oaba&#10;XnhLbRYKEUPYp6igDKFJpfR5SQb9yDbEkTtZZzBE6AqpHV5iuKnlc5JMpMGKY0OJDb2XlP9kZ6Og&#10;OfnZZnr+2Ez21Lrd4Xd9y45rpZ4G3eoNRKAu/Iv/3F86zn+Bxy/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AuZMMAAADbAAAADwAAAAAAAAAAAAAAAACYAgAAZHJzL2Rv&#10;d25yZXYueG1sUEsFBgAAAAAEAAQA9QAAAIgDAAAAAA==&#10;" filled="f" fillcolor="#b2b2b2" stroked="f" strokecolor="black [0]" insetpen="t">
                  <v:textbox inset="0,0,0,0">
                    <w:txbxContent>
                      <w:p w:rsidR="004C1F34" w:rsidRPr="00AB03A3" w:rsidRDefault="004C1F34" w:rsidP="00AB03A3">
                        <w:pPr>
                          <w:widowControl w:val="0"/>
                          <w:spacing w:after="0"/>
                          <w:jc w:val="both"/>
                          <w:rPr>
                            <w:rFonts w:cs="Arial"/>
                          </w:rPr>
                        </w:pPr>
                        <w:r w:rsidRPr="00AB03A3">
                          <w:rPr>
                            <w:rFonts w:cs="Arial"/>
                          </w:rPr>
                          <w:t xml:space="preserve">If you would like to have this information in a way that’s better for you, please telephone </w:t>
                        </w:r>
                        <w:r w:rsidRPr="00AB03A3">
                          <w:rPr>
                            <w:rFonts w:cs="Arial"/>
                            <w:b/>
                            <w:bCs/>
                          </w:rPr>
                          <w:t>01756 700600</w:t>
                        </w:r>
                        <w:r w:rsidRPr="00AB03A3">
                          <w:rPr>
                            <w:rFonts w:cs="Arial"/>
                          </w:rPr>
                          <w:t>.</w:t>
                        </w:r>
                      </w:p>
                    </w:txbxContent>
                  </v:textbox>
                </v:shape>
                <v:shape id="Text Box 7" o:spid="_x0000_s1031" type="#_x0000_t202" style="position:absolute;left:10673;top:11224;width:72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kYcUA&#10;AADbAAAADwAAAGRycy9kb3ducmV2LnhtbESPQW/CMAyF70j7D5EncYOUHdhWCAg2Ie3AZWU7cDON&#10;aSsap0tC6fbr58Ok3Wy95/c+L9eDa1VPITaeDcymGSji0tuGKwMfh93kCVRMyBZbz2TgmyKsV3ej&#10;JebW3/id+iJVSkI45migTqnLtY5lTQ7j1HfEop19cJhkDZW2AW8S7lr9kGVz7bBhaaixo5eayktx&#10;dQa6c3zeP15f9/NP6sPh+LX9KU5bY8b3w2YBKtGQ/s1/129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SRhxQAAANsAAAAPAAAAAAAAAAAAAAAAAJgCAABkcnMv&#10;ZG93bnJldi54bWxQSwUGAAAAAAQABAD1AAAAigMAAAAA&#10;" filled="f" fillcolor="#b2b2b2" stroked="f" strokecolor="black [0]" insetpen="t">
                  <v:textbox inset="0,0,0,0">
                    <w:txbxContent>
                      <w:p w:rsidR="004C1F34" w:rsidRPr="00AB03A3" w:rsidRDefault="004C1F34" w:rsidP="00AB03A3">
                        <w:pPr>
                          <w:widowControl w:val="0"/>
                          <w:jc w:val="both"/>
                          <w:rPr>
                            <w:rFonts w:cs="Arial"/>
                          </w:rPr>
                        </w:pPr>
                        <w:r w:rsidRPr="00AB03A3">
                          <w:rPr>
                            <w:rFonts w:cs="Arial"/>
                            <w:b/>
                            <w:bCs/>
                          </w:rPr>
                          <w:t xml:space="preserve">Craven District Council </w:t>
                        </w:r>
                        <w:r w:rsidRPr="00AB03A3">
                          <w:rPr>
                            <w:rFonts w:cs="Arial"/>
                            <w:b/>
                            <w:bCs/>
                            <w:color w:val="008ED6"/>
                          </w:rPr>
                          <w:t>|</w:t>
                        </w:r>
                        <w:r w:rsidRPr="00AB03A3">
                          <w:rPr>
                            <w:rFonts w:cs="Arial"/>
                            <w:color w:val="008ED6"/>
                          </w:rPr>
                          <w:t xml:space="preserve"> </w:t>
                        </w:r>
                        <w:r w:rsidRPr="00AB03A3">
                          <w:rPr>
                            <w:rFonts w:cs="Arial"/>
                          </w:rPr>
                          <w:t xml:space="preserve">1 Belle Vue Square </w:t>
                        </w:r>
                        <w:r w:rsidRPr="00AB03A3">
                          <w:rPr>
                            <w:rFonts w:cs="Arial"/>
                            <w:b/>
                            <w:bCs/>
                            <w:color w:val="008ED6"/>
                          </w:rPr>
                          <w:t>|</w:t>
                        </w:r>
                        <w:r w:rsidRPr="00AB03A3">
                          <w:rPr>
                            <w:rFonts w:cs="Arial"/>
                            <w:color w:val="008ED6"/>
                          </w:rPr>
                          <w:t xml:space="preserve"> </w:t>
                        </w:r>
                        <w:r w:rsidRPr="00AB03A3">
                          <w:rPr>
                            <w:rFonts w:cs="Arial"/>
                          </w:rPr>
                          <w:t xml:space="preserve">Skipton </w:t>
                        </w:r>
                        <w:r w:rsidRPr="00AB03A3">
                          <w:rPr>
                            <w:rFonts w:cs="Arial"/>
                            <w:b/>
                            <w:bCs/>
                            <w:color w:val="008ED6"/>
                          </w:rPr>
                          <w:t>|</w:t>
                        </w:r>
                        <w:r w:rsidRPr="00AB03A3">
                          <w:rPr>
                            <w:rFonts w:cs="Arial"/>
                            <w:color w:val="008ED6"/>
                          </w:rPr>
                          <w:t xml:space="preserve"> </w:t>
                        </w:r>
                        <w:r w:rsidRPr="00AB03A3">
                          <w:rPr>
                            <w:rFonts w:cs="Arial"/>
                          </w:rPr>
                          <w:t xml:space="preserve">BD23 1FJ </w:t>
                        </w:r>
                        <w:r w:rsidRPr="00AB03A3">
                          <w:rPr>
                            <w:rFonts w:cs="Arial"/>
                            <w:b/>
                            <w:bCs/>
                            <w:color w:val="008ED6"/>
                          </w:rPr>
                          <w:t>|</w:t>
                        </w:r>
                        <w:r w:rsidRPr="00AB03A3">
                          <w:rPr>
                            <w:rFonts w:cs="Arial"/>
                            <w:color w:val="008ED6"/>
                          </w:rPr>
                          <w:t xml:space="preserve"> </w:t>
                        </w:r>
                        <w:r w:rsidRPr="00AB03A3">
                          <w:rPr>
                            <w:rFonts w:cs="Arial"/>
                          </w:rPr>
                          <w:t>www.cravendc.gov.uk</w:t>
                        </w:r>
                      </w:p>
                      <w:p w:rsidR="004C1F34" w:rsidRPr="00AB03A3" w:rsidRDefault="004C1F34" w:rsidP="00AB03A3">
                        <w:pPr>
                          <w:widowControl w:val="0"/>
                          <w:rPr>
                            <w:rFonts w:cs="Arial"/>
                          </w:rPr>
                        </w:pPr>
                        <w:r w:rsidRPr="00AB03A3">
                          <w:rPr>
                            <w:rFonts w:cs="Arial"/>
                            <w:b/>
                            <w:bCs/>
                          </w:rPr>
                          <w:t xml:space="preserve">Planning Policy Team </w:t>
                        </w:r>
                        <w:r w:rsidRPr="00AB03A3">
                          <w:rPr>
                            <w:rFonts w:cs="Arial"/>
                            <w:b/>
                            <w:bCs/>
                            <w:color w:val="008ED6"/>
                          </w:rPr>
                          <w:t>|</w:t>
                        </w:r>
                        <w:r w:rsidRPr="00AB03A3">
                          <w:rPr>
                            <w:rFonts w:cs="Arial"/>
                            <w:color w:val="008ED6"/>
                          </w:rPr>
                          <w:t xml:space="preserve"> </w:t>
                        </w:r>
                        <w:r w:rsidRPr="00AB03A3">
                          <w:rPr>
                            <w:rFonts w:cs="Arial"/>
                          </w:rPr>
                          <w:t xml:space="preserve">01756 706472 </w:t>
                        </w:r>
                        <w:r w:rsidRPr="00AB03A3">
                          <w:rPr>
                            <w:rFonts w:cs="Arial"/>
                            <w:b/>
                            <w:bCs/>
                            <w:color w:val="008ED6"/>
                          </w:rPr>
                          <w:t>|</w:t>
                        </w:r>
                        <w:r w:rsidRPr="00AB03A3">
                          <w:rPr>
                            <w:rFonts w:cs="Arial"/>
                            <w:color w:val="008ED6"/>
                          </w:rPr>
                          <w:t xml:space="preserve"> </w:t>
                        </w:r>
                        <w:r w:rsidRPr="00AB03A3">
                          <w:rPr>
                            <w:rFonts w:cs="Arial"/>
                          </w:rPr>
                          <w:t>localplan@cravendc.gov.uk</w:t>
                        </w:r>
                      </w:p>
                    </w:txbxContent>
                  </v:textbox>
                </v:shape>
              </v:group>
            </w:pict>
          </mc:Fallback>
        </mc:AlternateContent>
      </w:r>
      <w:r w:rsidR="005540BE">
        <w:br w:type="page"/>
      </w:r>
    </w:p>
    <w:p w:rsidR="005540BE" w:rsidRDefault="005540BE"/>
    <w:p w:rsidR="00D2661C" w:rsidRPr="00297006" w:rsidRDefault="00297006" w:rsidP="00D2661C">
      <w:pPr>
        <w:rPr>
          <w:u w:val="single"/>
        </w:rPr>
      </w:pPr>
      <w:r>
        <w:rPr>
          <w:u w:val="single"/>
        </w:rPr>
        <w:t>Contents</w:t>
      </w:r>
    </w:p>
    <w:p w:rsidR="00D2661C" w:rsidRPr="00D2661C" w:rsidRDefault="002A56FF" w:rsidP="00D2661C">
      <w:r>
        <w:t>Introduction</w:t>
      </w:r>
      <w:r>
        <w:tab/>
      </w:r>
      <w:r>
        <w:tab/>
      </w:r>
      <w:r>
        <w:tab/>
      </w:r>
      <w:r>
        <w:tab/>
      </w:r>
      <w:r>
        <w:tab/>
      </w:r>
      <w:r>
        <w:tab/>
      </w:r>
      <w:r>
        <w:tab/>
      </w:r>
      <w:r>
        <w:tab/>
      </w:r>
      <w:r>
        <w:tab/>
      </w:r>
      <w:r>
        <w:tab/>
        <w:t>4</w:t>
      </w:r>
    </w:p>
    <w:p w:rsidR="00D2661C" w:rsidRPr="00D2661C" w:rsidRDefault="00D2661C" w:rsidP="00D2661C">
      <w:r w:rsidRPr="00D2661C">
        <w:t xml:space="preserve">Policy Background </w:t>
      </w:r>
      <w:r w:rsidR="008A66E6">
        <w:t>&amp; Evidence Base</w:t>
      </w:r>
      <w:r w:rsidR="008A66E6">
        <w:tab/>
      </w:r>
      <w:r w:rsidR="008A66E6">
        <w:tab/>
      </w:r>
      <w:r w:rsidR="008A66E6">
        <w:tab/>
      </w:r>
      <w:r w:rsidR="008A66E6">
        <w:tab/>
      </w:r>
      <w:r w:rsidR="008A66E6">
        <w:tab/>
      </w:r>
      <w:r w:rsidR="008A66E6">
        <w:tab/>
      </w:r>
      <w:r w:rsidR="008A66E6">
        <w:tab/>
      </w:r>
      <w:r w:rsidR="002A56FF">
        <w:t>4</w:t>
      </w:r>
    </w:p>
    <w:p w:rsidR="00D2661C" w:rsidRPr="00D2661C" w:rsidRDefault="00D2661C" w:rsidP="00D2661C">
      <w:r w:rsidRPr="00D2661C">
        <w:t xml:space="preserve">Local Green Space Methodology objectives </w:t>
      </w:r>
      <w:r w:rsidR="002A56FF">
        <w:tab/>
      </w:r>
      <w:r w:rsidR="002A56FF">
        <w:tab/>
      </w:r>
      <w:r w:rsidR="002A56FF">
        <w:tab/>
      </w:r>
      <w:r w:rsidR="002A56FF">
        <w:tab/>
      </w:r>
      <w:r w:rsidR="002A56FF">
        <w:tab/>
      </w:r>
      <w:r w:rsidR="002A56FF">
        <w:tab/>
        <w:t>6</w:t>
      </w:r>
    </w:p>
    <w:p w:rsidR="00D2661C" w:rsidRPr="00D2661C" w:rsidRDefault="00D2661C" w:rsidP="00D2661C">
      <w:r w:rsidRPr="00D2661C">
        <w:t xml:space="preserve">Methodology </w:t>
      </w:r>
      <w:r w:rsidR="005575F4">
        <w:tab/>
      </w:r>
      <w:r w:rsidR="005575F4">
        <w:tab/>
      </w:r>
      <w:r w:rsidR="005575F4">
        <w:tab/>
      </w:r>
      <w:r w:rsidR="005575F4">
        <w:tab/>
      </w:r>
      <w:r w:rsidR="005575F4">
        <w:tab/>
      </w:r>
      <w:r w:rsidR="005575F4">
        <w:tab/>
      </w:r>
      <w:r w:rsidR="005575F4">
        <w:tab/>
      </w:r>
      <w:r w:rsidR="002A56FF">
        <w:tab/>
      </w:r>
      <w:r w:rsidR="002A56FF">
        <w:tab/>
      </w:r>
      <w:r w:rsidR="002A56FF">
        <w:tab/>
        <w:t>6</w:t>
      </w:r>
    </w:p>
    <w:p w:rsidR="00D2661C" w:rsidRPr="00D2661C" w:rsidRDefault="00D2661C" w:rsidP="00D2661C">
      <w:r w:rsidRPr="00D2661C">
        <w:t xml:space="preserve">Stage 1 – Planning the assessment </w:t>
      </w:r>
      <w:r w:rsidR="005575F4">
        <w:tab/>
      </w:r>
      <w:r w:rsidR="005575F4">
        <w:tab/>
      </w:r>
      <w:r w:rsidR="005575F4">
        <w:tab/>
      </w:r>
      <w:r w:rsidR="005575F4">
        <w:tab/>
      </w:r>
      <w:r w:rsidR="005575F4">
        <w:tab/>
      </w:r>
      <w:r w:rsidR="005575F4">
        <w:tab/>
      </w:r>
      <w:r w:rsidR="005575F4">
        <w:tab/>
      </w:r>
      <w:r w:rsidR="002A56FF">
        <w:t>6</w:t>
      </w:r>
    </w:p>
    <w:p w:rsidR="00D2661C" w:rsidRPr="00D2661C" w:rsidRDefault="00D2661C" w:rsidP="00D2661C">
      <w:r w:rsidRPr="00D2661C">
        <w:t xml:space="preserve">Stage 2 – Call for sites </w:t>
      </w:r>
      <w:r w:rsidR="00297006">
        <w:tab/>
      </w:r>
      <w:r w:rsidR="00297006">
        <w:tab/>
      </w:r>
      <w:r w:rsidR="00297006">
        <w:tab/>
      </w:r>
      <w:r w:rsidR="00297006">
        <w:tab/>
      </w:r>
      <w:r w:rsidR="00297006">
        <w:tab/>
      </w:r>
      <w:r w:rsidR="00297006">
        <w:tab/>
      </w:r>
      <w:r w:rsidR="00297006">
        <w:tab/>
      </w:r>
      <w:r w:rsidR="00297006">
        <w:tab/>
      </w:r>
      <w:r w:rsidR="00297006">
        <w:tab/>
        <w:t>6</w:t>
      </w:r>
    </w:p>
    <w:p w:rsidR="00BD2F4B" w:rsidRDefault="00D2661C" w:rsidP="00D2661C">
      <w:r w:rsidRPr="00D2661C">
        <w:t xml:space="preserve">Stage 3 – Assessment </w:t>
      </w:r>
      <w:r w:rsidR="002A56FF">
        <w:tab/>
      </w:r>
      <w:r w:rsidR="002A56FF">
        <w:tab/>
      </w:r>
      <w:r w:rsidR="002A56FF">
        <w:tab/>
      </w:r>
      <w:r w:rsidR="002A56FF">
        <w:tab/>
      </w:r>
      <w:r w:rsidR="002A56FF">
        <w:tab/>
      </w:r>
      <w:r w:rsidR="002A56FF">
        <w:tab/>
      </w:r>
      <w:r w:rsidR="002A56FF">
        <w:tab/>
      </w:r>
      <w:r w:rsidR="002A56FF">
        <w:tab/>
      </w:r>
      <w:r w:rsidR="002A56FF">
        <w:tab/>
        <w:t>7</w:t>
      </w:r>
    </w:p>
    <w:p w:rsidR="00297006" w:rsidRDefault="00297006" w:rsidP="00D2661C">
      <w:r>
        <w:t>Stage 4 – Review of the assessment</w:t>
      </w:r>
      <w:r>
        <w:tab/>
      </w:r>
      <w:r>
        <w:tab/>
      </w:r>
      <w:r>
        <w:tab/>
      </w:r>
      <w:r>
        <w:tab/>
      </w:r>
      <w:r>
        <w:tab/>
      </w:r>
      <w:r>
        <w:tab/>
      </w:r>
      <w:r>
        <w:tab/>
        <w:t>10</w:t>
      </w:r>
    </w:p>
    <w:p w:rsidR="00D2661C" w:rsidRPr="00D2661C" w:rsidRDefault="00D2661C" w:rsidP="00D2661C">
      <w:r w:rsidRPr="00D2661C">
        <w:t>Appendix 1 – Local Green Space Flow Chart</w:t>
      </w:r>
      <w:r w:rsidR="002A56FF">
        <w:tab/>
      </w:r>
      <w:r w:rsidR="002A56FF">
        <w:tab/>
      </w:r>
      <w:r w:rsidR="002A56FF">
        <w:tab/>
      </w:r>
      <w:r w:rsidR="002A56FF">
        <w:tab/>
      </w:r>
      <w:r w:rsidR="002A56FF">
        <w:tab/>
      </w:r>
      <w:r w:rsidR="002A56FF">
        <w:tab/>
        <w:t>11</w:t>
      </w:r>
    </w:p>
    <w:p w:rsidR="00D2661C" w:rsidRDefault="00D2661C" w:rsidP="00D2661C">
      <w:r w:rsidRPr="00D2661C">
        <w:t>Appendix</w:t>
      </w:r>
      <w:r w:rsidR="00297006">
        <w:t xml:space="preserve"> 2 – Process of Assessing Applications for Local Green Space Designations</w:t>
      </w:r>
      <w:r w:rsidR="00297006">
        <w:tab/>
      </w:r>
      <w:r w:rsidR="002A56FF">
        <w:t>12</w:t>
      </w:r>
    </w:p>
    <w:p w:rsidR="00297006" w:rsidRPr="00D2661C" w:rsidRDefault="00297006" w:rsidP="00D2661C">
      <w:r>
        <w:t>Appendix 3 – Frequently Asked Questions</w:t>
      </w:r>
      <w:r>
        <w:tab/>
      </w:r>
      <w:r>
        <w:tab/>
      </w:r>
      <w:r>
        <w:tab/>
      </w:r>
      <w:r>
        <w:tab/>
      </w:r>
      <w:r>
        <w:tab/>
      </w:r>
      <w:r>
        <w:tab/>
        <w:t>13</w:t>
      </w:r>
    </w:p>
    <w:p w:rsidR="00BD2F4B" w:rsidRPr="00297006" w:rsidRDefault="00297006" w:rsidP="00D2661C">
      <w:pPr>
        <w:rPr>
          <w:rFonts w:cs="Arial"/>
          <w:i/>
          <w:iCs/>
        </w:rPr>
      </w:pPr>
      <w:r>
        <w:t>Appendix 4 -</w:t>
      </w:r>
      <w:r w:rsidRPr="00297006">
        <w:rPr>
          <w:sz w:val="32"/>
          <w:szCs w:val="32"/>
        </w:rPr>
        <w:t xml:space="preserve"> </w:t>
      </w:r>
      <w:r w:rsidRPr="00297006">
        <w:t>Application Form For Local Green Space Designation</w:t>
      </w:r>
      <w:r>
        <w:tab/>
      </w:r>
      <w:r>
        <w:tab/>
      </w:r>
      <w:r>
        <w:tab/>
        <w:t>15</w:t>
      </w:r>
    </w:p>
    <w:p w:rsidR="00D2661C" w:rsidRDefault="00D2661C" w:rsidP="00D2661C"/>
    <w:p w:rsidR="00D2661C" w:rsidRDefault="00D2661C" w:rsidP="00D2661C"/>
    <w:p w:rsidR="00D2661C" w:rsidRDefault="00D2661C" w:rsidP="00D2661C"/>
    <w:p w:rsidR="00D2661C" w:rsidRDefault="00D2661C" w:rsidP="00D2661C"/>
    <w:p w:rsidR="00D2661C" w:rsidRPr="00D2661C" w:rsidRDefault="00D2661C" w:rsidP="00D2661C"/>
    <w:p w:rsidR="00BD2F4B" w:rsidRDefault="00BD2F4B" w:rsidP="00D2661C">
      <w:pPr>
        <w:rPr>
          <w:b/>
          <w:sz w:val="28"/>
          <w:szCs w:val="28"/>
        </w:rPr>
      </w:pPr>
    </w:p>
    <w:p w:rsidR="00BD2F4B" w:rsidRDefault="00BD2F4B" w:rsidP="00D2661C">
      <w:pPr>
        <w:rPr>
          <w:b/>
          <w:sz w:val="28"/>
          <w:szCs w:val="28"/>
        </w:rPr>
      </w:pPr>
    </w:p>
    <w:p w:rsidR="00BD2F4B" w:rsidRDefault="00BD2F4B" w:rsidP="00D2661C">
      <w:pPr>
        <w:rPr>
          <w:b/>
          <w:sz w:val="28"/>
          <w:szCs w:val="28"/>
        </w:rPr>
      </w:pPr>
    </w:p>
    <w:p w:rsidR="00BD2F4B" w:rsidRDefault="00BD2F4B" w:rsidP="00D2661C">
      <w:pPr>
        <w:rPr>
          <w:b/>
          <w:sz w:val="28"/>
          <w:szCs w:val="28"/>
        </w:rPr>
      </w:pPr>
    </w:p>
    <w:p w:rsidR="00BD2F4B" w:rsidRDefault="00BD2F4B" w:rsidP="00D2661C">
      <w:pPr>
        <w:rPr>
          <w:b/>
          <w:sz w:val="28"/>
          <w:szCs w:val="28"/>
        </w:rPr>
      </w:pPr>
    </w:p>
    <w:p w:rsidR="00BD2F4B" w:rsidRDefault="00BD2F4B" w:rsidP="00D2661C">
      <w:pPr>
        <w:rPr>
          <w:b/>
          <w:sz w:val="28"/>
          <w:szCs w:val="28"/>
        </w:rPr>
      </w:pPr>
    </w:p>
    <w:p w:rsidR="00354EB1" w:rsidRDefault="00354EB1" w:rsidP="00D2661C">
      <w:pPr>
        <w:rPr>
          <w:b/>
          <w:sz w:val="28"/>
          <w:szCs w:val="28"/>
        </w:rPr>
      </w:pPr>
    </w:p>
    <w:p w:rsidR="00354EB1" w:rsidRDefault="00354EB1" w:rsidP="00D2661C">
      <w:pPr>
        <w:rPr>
          <w:b/>
          <w:sz w:val="28"/>
          <w:szCs w:val="28"/>
        </w:rPr>
      </w:pPr>
    </w:p>
    <w:p w:rsidR="00354EB1" w:rsidRDefault="00354EB1" w:rsidP="00D2661C">
      <w:pPr>
        <w:rPr>
          <w:b/>
          <w:sz w:val="28"/>
          <w:szCs w:val="28"/>
        </w:rPr>
      </w:pPr>
    </w:p>
    <w:p w:rsidR="00F5494D" w:rsidRDefault="00F5494D" w:rsidP="00D2661C">
      <w:pPr>
        <w:rPr>
          <w:b/>
          <w:sz w:val="28"/>
          <w:szCs w:val="28"/>
        </w:rPr>
      </w:pPr>
    </w:p>
    <w:p w:rsidR="00F5494D" w:rsidRDefault="00F5494D" w:rsidP="00D2661C">
      <w:pPr>
        <w:rPr>
          <w:b/>
          <w:sz w:val="28"/>
          <w:szCs w:val="28"/>
        </w:rPr>
      </w:pPr>
    </w:p>
    <w:p w:rsidR="00F5494D" w:rsidRDefault="00F5494D" w:rsidP="00D2661C">
      <w:pPr>
        <w:rPr>
          <w:b/>
          <w:sz w:val="28"/>
          <w:szCs w:val="28"/>
        </w:rPr>
      </w:pPr>
    </w:p>
    <w:p w:rsidR="00F5494D" w:rsidRDefault="00F5494D" w:rsidP="00D2661C">
      <w:pPr>
        <w:rPr>
          <w:b/>
          <w:sz w:val="28"/>
          <w:szCs w:val="28"/>
        </w:rPr>
      </w:pPr>
    </w:p>
    <w:p w:rsidR="0012289B" w:rsidRDefault="0012289B" w:rsidP="00D2661C">
      <w:pPr>
        <w:rPr>
          <w:b/>
          <w:sz w:val="28"/>
          <w:szCs w:val="28"/>
        </w:rPr>
      </w:pPr>
    </w:p>
    <w:p w:rsidR="0012289B" w:rsidRDefault="0012289B" w:rsidP="00D2661C">
      <w:pPr>
        <w:rPr>
          <w:b/>
          <w:sz w:val="28"/>
          <w:szCs w:val="28"/>
        </w:rPr>
      </w:pPr>
    </w:p>
    <w:p w:rsidR="0012289B" w:rsidRDefault="0012289B" w:rsidP="00D2661C">
      <w:pPr>
        <w:rPr>
          <w:b/>
          <w:sz w:val="28"/>
          <w:szCs w:val="28"/>
        </w:rPr>
      </w:pPr>
    </w:p>
    <w:p w:rsidR="0012289B" w:rsidRDefault="0012289B" w:rsidP="00D2661C">
      <w:pPr>
        <w:rPr>
          <w:b/>
          <w:sz w:val="28"/>
          <w:szCs w:val="28"/>
        </w:rPr>
      </w:pPr>
    </w:p>
    <w:p w:rsidR="0012289B" w:rsidRDefault="0012289B" w:rsidP="00D2661C">
      <w:pPr>
        <w:rPr>
          <w:b/>
          <w:sz w:val="28"/>
          <w:szCs w:val="28"/>
        </w:rPr>
      </w:pPr>
    </w:p>
    <w:p w:rsidR="0012289B" w:rsidRDefault="0012289B" w:rsidP="00D2661C">
      <w:pPr>
        <w:rPr>
          <w:b/>
          <w:sz w:val="28"/>
          <w:szCs w:val="28"/>
        </w:rPr>
      </w:pPr>
    </w:p>
    <w:p w:rsidR="00456F79" w:rsidRPr="00FA5405" w:rsidRDefault="00F5494D" w:rsidP="00D2661C">
      <w:pPr>
        <w:rPr>
          <w:b/>
          <w:sz w:val="28"/>
          <w:szCs w:val="28"/>
        </w:rPr>
      </w:pPr>
      <w:r>
        <w:rPr>
          <w:b/>
          <w:sz w:val="28"/>
          <w:szCs w:val="28"/>
        </w:rPr>
        <w:t xml:space="preserve">1. </w:t>
      </w:r>
      <w:r w:rsidR="00FA5405">
        <w:rPr>
          <w:b/>
          <w:sz w:val="28"/>
          <w:szCs w:val="28"/>
        </w:rPr>
        <w:t xml:space="preserve">Introduction </w:t>
      </w:r>
    </w:p>
    <w:p w:rsidR="00D2661C" w:rsidRDefault="00FA5405" w:rsidP="00D2661C">
      <w:r>
        <w:t>1.1</w:t>
      </w:r>
      <w:r w:rsidR="00D2661C" w:rsidRPr="00D2661C">
        <w:t xml:space="preserve"> </w:t>
      </w:r>
      <w:r w:rsidR="00DC7E18">
        <w:t xml:space="preserve">This </w:t>
      </w:r>
      <w:r w:rsidR="00D2661C" w:rsidRPr="00D2661C">
        <w:t xml:space="preserve">is a new area of local planning, offering </w:t>
      </w:r>
      <w:r w:rsidR="00152DAF">
        <w:t xml:space="preserve">communities </w:t>
      </w:r>
      <w:r w:rsidR="00D2661C" w:rsidRPr="00D2661C">
        <w:t>the opportunity to identify areas of green s</w:t>
      </w:r>
      <w:r w:rsidR="0090625E">
        <w:t>pace which are of value to them</w:t>
      </w:r>
      <w:r w:rsidR="0090625E" w:rsidRPr="0090625E">
        <w:t xml:space="preserve"> </w:t>
      </w:r>
      <w:r w:rsidR="0090625E" w:rsidRPr="00D2661C">
        <w:t>because of the wildlife they are home to, their beauty, their cultural or heritage significance, the tranquillity they provide or their recreational value.</w:t>
      </w:r>
      <w:r w:rsidR="0090625E">
        <w:t xml:space="preserve">  I</w:t>
      </w:r>
      <w:r w:rsidR="0090625E" w:rsidRPr="00D2661C">
        <w:t xml:space="preserve">f designated in the Local Plan </w:t>
      </w:r>
      <w:r w:rsidR="007E12E9">
        <w:t xml:space="preserve">Local Green Space Designations </w:t>
      </w:r>
      <w:r w:rsidR="0090625E" w:rsidRPr="00D2661C">
        <w:t xml:space="preserve">would be protected from inappropriate development. </w:t>
      </w:r>
      <w:r w:rsidR="00D2661C" w:rsidRPr="00D2661C">
        <w:t xml:space="preserve"> </w:t>
      </w:r>
    </w:p>
    <w:p w:rsidR="00456F79" w:rsidRDefault="00456F79" w:rsidP="00D2661C"/>
    <w:p w:rsidR="002746A8" w:rsidRDefault="00FA5405" w:rsidP="00D2661C">
      <w:r>
        <w:t>1.2</w:t>
      </w:r>
      <w:r w:rsidR="002746A8" w:rsidRPr="00D2661C">
        <w:t xml:space="preserve"> A series of frequently asked questions have been prepared to support the methodology and </w:t>
      </w:r>
      <w:r w:rsidR="00EA41E4">
        <w:t>to explain the</w:t>
      </w:r>
      <w:r w:rsidR="002746A8" w:rsidRPr="00D2661C">
        <w:t xml:space="preserve"> process</w:t>
      </w:r>
      <w:r w:rsidR="00EA41E4">
        <w:t xml:space="preserve"> of assessing and designating Local Green Space</w:t>
      </w:r>
      <w:r w:rsidR="009C0B76">
        <w:t xml:space="preserve"> (appendix 3</w:t>
      </w:r>
      <w:r w:rsidR="002746A8" w:rsidRPr="00D2661C">
        <w:t xml:space="preserve">). </w:t>
      </w:r>
    </w:p>
    <w:p w:rsidR="00456F79" w:rsidRPr="00D2661C" w:rsidRDefault="00456F79" w:rsidP="00D2661C"/>
    <w:p w:rsidR="00D2661C" w:rsidRPr="00DB5519" w:rsidRDefault="00F5494D" w:rsidP="00D2661C">
      <w:pPr>
        <w:rPr>
          <w:b/>
          <w:sz w:val="28"/>
          <w:szCs w:val="28"/>
        </w:rPr>
      </w:pPr>
      <w:r>
        <w:rPr>
          <w:b/>
          <w:sz w:val="28"/>
          <w:szCs w:val="28"/>
        </w:rPr>
        <w:t xml:space="preserve">2. </w:t>
      </w:r>
      <w:r w:rsidR="00D2661C" w:rsidRPr="00DB5519">
        <w:rPr>
          <w:b/>
          <w:sz w:val="28"/>
          <w:szCs w:val="28"/>
        </w:rPr>
        <w:t xml:space="preserve">Policy Background </w:t>
      </w:r>
      <w:r w:rsidR="00AC372F">
        <w:rPr>
          <w:b/>
          <w:sz w:val="28"/>
          <w:szCs w:val="28"/>
        </w:rPr>
        <w:t>&amp; Evidence Base</w:t>
      </w:r>
    </w:p>
    <w:p w:rsidR="00D2661C" w:rsidRPr="00D2661C" w:rsidRDefault="00D2661C" w:rsidP="00D2661C">
      <w:pPr>
        <w:rPr>
          <w:u w:val="single"/>
        </w:rPr>
      </w:pPr>
      <w:r w:rsidRPr="00D2661C">
        <w:rPr>
          <w:u w:val="single"/>
        </w:rPr>
        <w:t xml:space="preserve">National Planning Policy </w:t>
      </w:r>
    </w:p>
    <w:p w:rsidR="00D2661C" w:rsidRDefault="00D2661C" w:rsidP="00D2661C">
      <w:r w:rsidRPr="00D2661C">
        <w:t>2.1 In March 2012 the Coalition G</w:t>
      </w:r>
      <w:r w:rsidR="003D2D44">
        <w:t xml:space="preserve">overnment, through the </w:t>
      </w:r>
      <w:r w:rsidR="002746A8" w:rsidRPr="00D2661C">
        <w:t>N</w:t>
      </w:r>
      <w:r w:rsidR="002746A8">
        <w:t xml:space="preserve">ational </w:t>
      </w:r>
      <w:r w:rsidR="002746A8" w:rsidRPr="00D2661C">
        <w:t>P</w:t>
      </w:r>
      <w:r w:rsidR="002746A8">
        <w:t xml:space="preserve">lanning </w:t>
      </w:r>
      <w:r w:rsidR="002746A8" w:rsidRPr="00D2661C">
        <w:t>P</w:t>
      </w:r>
      <w:r w:rsidR="002746A8">
        <w:t xml:space="preserve">olicy </w:t>
      </w:r>
      <w:r w:rsidR="002746A8" w:rsidRPr="00D2661C">
        <w:t>F</w:t>
      </w:r>
      <w:r w:rsidR="002746A8">
        <w:t>ramework (</w:t>
      </w:r>
      <w:r w:rsidR="003D2D44">
        <w:t>NPPF</w:t>
      </w:r>
      <w:r w:rsidR="002746A8">
        <w:t>)</w:t>
      </w:r>
      <w:r w:rsidR="002746A8">
        <w:rPr>
          <w:rStyle w:val="FootnoteReference"/>
        </w:rPr>
        <w:footnoteReference w:id="1"/>
      </w:r>
      <w:r w:rsidRPr="00D2661C">
        <w:t>, introduced a new Local Green Space designation. This designation allows local communities, through the Local Plan and Neighbourhood Plan process, to identify areas of local green space which are important to them and which should be provided special protection.</w:t>
      </w:r>
      <w:r w:rsidR="00665F6A">
        <w:t xml:space="preserve">  </w:t>
      </w:r>
    </w:p>
    <w:p w:rsidR="00456F79" w:rsidRPr="00D2661C" w:rsidRDefault="00456F79" w:rsidP="00D2661C"/>
    <w:p w:rsidR="00D2661C" w:rsidRPr="00D2661C" w:rsidRDefault="00D2661C" w:rsidP="00D2661C">
      <w:r w:rsidRPr="00D2661C">
        <w:t xml:space="preserve">2.2 The NPPF </w:t>
      </w:r>
      <w:r w:rsidR="00D43E02">
        <w:t xml:space="preserve">(para 77) </w:t>
      </w:r>
      <w:r w:rsidRPr="00D2661C">
        <w:t>makes clear that the designation will not be appropriate for most green areas or areas of o</w:t>
      </w:r>
      <w:r w:rsidR="00EA0A42">
        <w:t>pen space and should only</w:t>
      </w:r>
      <w:r w:rsidRPr="00D2661C">
        <w:t xml:space="preserve"> be used in the following circumstances: </w:t>
      </w:r>
    </w:p>
    <w:p w:rsidR="00D2661C" w:rsidRPr="00D2661C" w:rsidRDefault="00D2661C" w:rsidP="00D43E02">
      <w:pPr>
        <w:pStyle w:val="ListParagraph"/>
        <w:numPr>
          <w:ilvl w:val="0"/>
          <w:numId w:val="3"/>
        </w:numPr>
      </w:pPr>
      <w:r w:rsidRPr="00D2661C">
        <w:t xml:space="preserve">Where the green space is in reasonably close proximity to the community which it serves; </w:t>
      </w:r>
    </w:p>
    <w:p w:rsidR="00D2661C" w:rsidRPr="00D2661C" w:rsidRDefault="00D2661C" w:rsidP="00D43E02">
      <w:pPr>
        <w:pStyle w:val="ListParagraph"/>
        <w:numPr>
          <w:ilvl w:val="0"/>
          <w:numId w:val="3"/>
        </w:numPr>
      </w:pPr>
      <w:r w:rsidRPr="00D2661C">
        <w:t xml:space="preserve">Where the green area is demonstrably special to a local community and holds a particular local significance, for example because of its beauty, historic significance, recreational value (including as a playing field), tranquillity or richness of its wildlife; and </w:t>
      </w:r>
    </w:p>
    <w:p w:rsidR="00D2661C" w:rsidRDefault="00D2661C" w:rsidP="00D2661C">
      <w:pPr>
        <w:pStyle w:val="ListParagraph"/>
        <w:numPr>
          <w:ilvl w:val="0"/>
          <w:numId w:val="3"/>
        </w:numPr>
      </w:pPr>
      <w:r w:rsidRPr="00D2661C">
        <w:t xml:space="preserve">Where the green area concerned is local in character and is not an extensive tract of land. </w:t>
      </w:r>
    </w:p>
    <w:p w:rsidR="00642657" w:rsidRDefault="00642657" w:rsidP="00642657">
      <w:pPr>
        <w:pStyle w:val="ListParagraph"/>
      </w:pPr>
    </w:p>
    <w:p w:rsidR="00642657" w:rsidRDefault="00642657" w:rsidP="00642657">
      <w:pPr>
        <w:pStyle w:val="ListParagraph"/>
        <w:numPr>
          <w:ilvl w:val="1"/>
          <w:numId w:val="12"/>
        </w:numPr>
      </w:pPr>
      <w:r>
        <w:t xml:space="preserve"> </w:t>
      </w:r>
      <w:r w:rsidR="0090625E" w:rsidRPr="00D2661C">
        <w:t>Whilst areas of open space and land of environmental value hav</w:t>
      </w:r>
      <w:r>
        <w:t>e always been identified by the</w:t>
      </w:r>
    </w:p>
    <w:p w:rsidR="0090625E" w:rsidRDefault="00F5494D" w:rsidP="008C00AF">
      <w:pPr>
        <w:pStyle w:val="ListParagraph"/>
        <w:ind w:left="0"/>
      </w:pPr>
      <w:r w:rsidRPr="00D2661C">
        <w:t>Council</w:t>
      </w:r>
      <w:r w:rsidR="0090625E" w:rsidRPr="00D2661C">
        <w:t>, designation as a local green space is something different.</w:t>
      </w:r>
      <w:r w:rsidR="00642657">
        <w:t xml:space="preserve"> </w:t>
      </w:r>
      <w:r w:rsidR="0090625E" w:rsidRPr="00D2661C">
        <w:t xml:space="preserve"> Importantly </w:t>
      </w:r>
      <w:r w:rsidR="0090625E">
        <w:t>the NPPF</w:t>
      </w:r>
      <w:r w:rsidR="0090625E" w:rsidRPr="00D2661C">
        <w:t xml:space="preserve"> makes it clear that this designation should be consistent with </w:t>
      </w:r>
      <w:r w:rsidR="00642657">
        <w:t xml:space="preserve">the </w:t>
      </w:r>
      <w:r w:rsidR="0090625E" w:rsidRPr="00D2661C">
        <w:t xml:space="preserve">wider planning policy for an area and should look to complement investment in the provision of new homes and employment opportunities and other essential services. </w:t>
      </w:r>
      <w:r w:rsidR="00642657">
        <w:t xml:space="preserve"> </w:t>
      </w:r>
      <w:r w:rsidR="0090625E" w:rsidRPr="00D2661C">
        <w:t>It should not be seen as means to stop these wider development needs.</w:t>
      </w:r>
    </w:p>
    <w:p w:rsidR="00456F79" w:rsidRPr="00D2661C" w:rsidRDefault="00456F79" w:rsidP="008C00AF">
      <w:pPr>
        <w:pStyle w:val="ListParagraph"/>
        <w:ind w:left="0"/>
      </w:pPr>
    </w:p>
    <w:p w:rsidR="00D2661C" w:rsidRDefault="00D2661C" w:rsidP="00354EB1">
      <w:pPr>
        <w:spacing w:after="0"/>
        <w:rPr>
          <w:rFonts w:ascii="Arial" w:eastAsia="Times New Roman" w:hAnsi="Arial" w:cs="Arial"/>
          <w:color w:val="222222"/>
          <w:sz w:val="24"/>
          <w:szCs w:val="24"/>
          <w:lang w:eastAsia="en-GB"/>
        </w:rPr>
      </w:pPr>
      <w:r w:rsidRPr="00D2661C">
        <w:t>2.3 When designated the NPPF states that protection for such areas should be consistent with policy for Green Belts</w:t>
      </w:r>
      <w:r w:rsidR="00D43E02">
        <w:t xml:space="preserve"> (para 78)</w:t>
      </w:r>
      <w:r w:rsidRPr="00D2661C">
        <w:t>.</w:t>
      </w:r>
      <w:r w:rsidR="008B1C2A">
        <w:t xml:space="preserve">  </w:t>
      </w:r>
      <w:r w:rsidR="00D836F7" w:rsidRPr="00354EB1">
        <w:t>T</w:t>
      </w:r>
      <w:r w:rsidR="008B1C2A" w:rsidRPr="00354EB1">
        <w:t xml:space="preserve">he </w:t>
      </w:r>
      <w:r w:rsidR="008B1C2A" w:rsidRPr="00354EB1">
        <w:rPr>
          <w:color w:val="333333"/>
        </w:rPr>
        <w:t>essential characteristics of Green Belts are their openness and their permanence.</w:t>
      </w:r>
      <w:r w:rsidR="008B1C2A" w:rsidRPr="00354EB1">
        <w:rPr>
          <w:rFonts w:ascii="Transport Light" w:hAnsi="Transport Light"/>
          <w:color w:val="333333"/>
        </w:rPr>
        <w:t xml:space="preserve"> </w:t>
      </w:r>
      <w:r w:rsidR="008B1C2A" w:rsidRPr="00354EB1">
        <w:rPr>
          <w:color w:val="333333"/>
        </w:rPr>
        <w:t>The fundamental aim of Green Belt policy is to prevent urban sprawl by</w:t>
      </w:r>
      <w:r w:rsidR="00354EB1">
        <w:rPr>
          <w:color w:val="333333"/>
        </w:rPr>
        <w:t xml:space="preserve"> keeping land permanently open </w:t>
      </w:r>
      <w:r w:rsidR="008B1C2A" w:rsidRPr="00354EB1">
        <w:rPr>
          <w:color w:val="333333"/>
        </w:rPr>
        <w:t>(</w:t>
      </w:r>
      <w:r w:rsidR="00D836F7" w:rsidRPr="00354EB1">
        <w:rPr>
          <w:color w:val="333333"/>
        </w:rPr>
        <w:t>Source:</w:t>
      </w:r>
      <w:r w:rsidR="008B1C2A" w:rsidRPr="00354EB1">
        <w:rPr>
          <w:color w:val="333333"/>
        </w:rPr>
        <w:t xml:space="preserve"> NPPG)</w:t>
      </w:r>
      <w:r w:rsidR="00354EB1">
        <w:rPr>
          <w:color w:val="333333"/>
        </w:rPr>
        <w:t>.  It should be noted that there is no land designated as Green Belt in the Craven plan area.</w:t>
      </w:r>
    </w:p>
    <w:p w:rsidR="00354EB1" w:rsidRPr="00354EB1" w:rsidRDefault="00354EB1" w:rsidP="00354EB1">
      <w:pPr>
        <w:spacing w:after="0"/>
        <w:rPr>
          <w:rFonts w:ascii="Arial" w:eastAsia="Times New Roman" w:hAnsi="Arial" w:cs="Arial"/>
          <w:color w:val="222222"/>
          <w:sz w:val="24"/>
          <w:szCs w:val="24"/>
          <w:lang w:eastAsia="en-GB"/>
        </w:rPr>
      </w:pPr>
    </w:p>
    <w:p w:rsidR="00D2661C" w:rsidRDefault="00354EB1" w:rsidP="00456F79">
      <w:pPr>
        <w:pStyle w:val="ListParagraph"/>
        <w:numPr>
          <w:ilvl w:val="1"/>
          <w:numId w:val="12"/>
        </w:numPr>
      </w:pPr>
      <w:r>
        <w:t xml:space="preserve">Additional guidance on Local Green Space </w:t>
      </w:r>
      <w:r w:rsidR="00D2661C" w:rsidRPr="00D2661C">
        <w:t>designation is provided in the National Planni</w:t>
      </w:r>
      <w:r w:rsidR="00D43E02">
        <w:t>ng Practice Guidance (NPPG)</w:t>
      </w:r>
      <w:r w:rsidR="00D43E02">
        <w:rPr>
          <w:rStyle w:val="FootnoteReference"/>
        </w:rPr>
        <w:footnoteReference w:id="2"/>
      </w:r>
      <w:r w:rsidR="00D2661C" w:rsidRPr="00D2661C">
        <w:t xml:space="preserve">. </w:t>
      </w:r>
    </w:p>
    <w:p w:rsidR="00456F79" w:rsidRDefault="00456F79" w:rsidP="00456F79">
      <w:pPr>
        <w:pStyle w:val="ListParagraph"/>
        <w:ind w:left="360"/>
      </w:pPr>
    </w:p>
    <w:p w:rsidR="00D2661C" w:rsidRPr="00D43E02" w:rsidRDefault="00D2661C" w:rsidP="00D2661C">
      <w:pPr>
        <w:rPr>
          <w:u w:val="single"/>
        </w:rPr>
      </w:pPr>
      <w:r w:rsidRPr="00D43E02">
        <w:rPr>
          <w:u w:val="single"/>
        </w:rPr>
        <w:lastRenderedPageBreak/>
        <w:t xml:space="preserve">Local Planning Policy </w:t>
      </w:r>
    </w:p>
    <w:p w:rsidR="00CD456E" w:rsidRDefault="00D2661C" w:rsidP="00CD456E">
      <w:r w:rsidRPr="00D2661C">
        <w:t>2.5 Planning policy at a lo</w:t>
      </w:r>
      <w:r w:rsidR="005E5E60">
        <w:t>cal level is established in the</w:t>
      </w:r>
      <w:r w:rsidR="003959DE">
        <w:t xml:space="preserve"> Local Plan for Craven District (outside the Yorkshire Dales National Park), which was adopted in 1999</w:t>
      </w:r>
      <w:r w:rsidRPr="00D2661C">
        <w:t xml:space="preserve">. </w:t>
      </w:r>
      <w:r w:rsidR="003959DE">
        <w:t>The Council is curre</w:t>
      </w:r>
      <w:r w:rsidR="00642657">
        <w:t>ntly preparing a new Local Plan, which wi</w:t>
      </w:r>
      <w:r w:rsidR="00CD456E">
        <w:t>ll set out planning policies and</w:t>
      </w:r>
      <w:r w:rsidR="00642657">
        <w:t xml:space="preserve"> future </w:t>
      </w:r>
      <w:r w:rsidR="00CD456E">
        <w:t xml:space="preserve">housing, employment and mixed use </w:t>
      </w:r>
      <w:r w:rsidR="00B201BE">
        <w:t>land allocations up to 2032</w:t>
      </w:r>
      <w:r w:rsidR="00642657">
        <w:t>.  The new loca</w:t>
      </w:r>
      <w:r w:rsidR="00CD456E">
        <w:t>l plan will also identify</w:t>
      </w:r>
      <w:r w:rsidR="00642657">
        <w:t xml:space="preserve"> areas for protection</w:t>
      </w:r>
      <w:r w:rsidR="00CD456E">
        <w:t xml:space="preserve">, including those of environmental, recreation and historic importance which should be enhanced and protected, along with areas designated as Local Green Space.  </w:t>
      </w:r>
    </w:p>
    <w:p w:rsidR="00456F79" w:rsidRPr="00D2661C" w:rsidRDefault="00456F79" w:rsidP="00CD456E"/>
    <w:p w:rsidR="00D2661C" w:rsidRDefault="00D2661C" w:rsidP="00D2661C">
      <w:r w:rsidRPr="00D2661C">
        <w:t>2.7 The council has already und</w:t>
      </w:r>
      <w:r w:rsidR="003959DE">
        <w:t>ertaken</w:t>
      </w:r>
      <w:r w:rsidR="00B201BE">
        <w:t xml:space="preserve"> a</w:t>
      </w:r>
      <w:r w:rsidR="003959DE">
        <w:t xml:space="preserve"> substantial </w:t>
      </w:r>
      <w:r w:rsidR="00B201BE">
        <w:t xml:space="preserve">amount of </w:t>
      </w:r>
      <w:r w:rsidR="0012289B">
        <w:t>work i</w:t>
      </w:r>
      <w:r w:rsidR="003959DE">
        <w:t xml:space="preserve">n </w:t>
      </w:r>
      <w:r w:rsidR="0012289B">
        <w:t>preparing</w:t>
      </w:r>
      <w:r w:rsidR="00F10C10">
        <w:t xml:space="preserve"> </w:t>
      </w:r>
      <w:r w:rsidR="003959DE">
        <w:t xml:space="preserve">the new Local Plan.  An initial draft of this Local Plan was released for a period of public consultation between </w:t>
      </w:r>
      <w:r w:rsidR="00631450">
        <w:t>September and November 2014.</w:t>
      </w:r>
      <w:r w:rsidR="003959DE">
        <w:t xml:space="preserve"> </w:t>
      </w:r>
      <w:r w:rsidRPr="00D2661C">
        <w:t xml:space="preserve"> </w:t>
      </w:r>
      <w:r w:rsidR="00631450">
        <w:t>This document sets out the draft vis</w:t>
      </w:r>
      <w:r w:rsidR="005E5E60">
        <w:t>ion, objectives and strategy,</w:t>
      </w:r>
      <w:r w:rsidR="00631450">
        <w:t xml:space="preserve"> strategic policies for the plan area, together wit</w:t>
      </w:r>
      <w:r w:rsidR="00F10C10">
        <w:t>h suggested land allocations.</w:t>
      </w:r>
      <w:r w:rsidR="00CD456E">
        <w:t xml:space="preserve">  The next step in preparing the new Local Plan is to consult on a second draft </w:t>
      </w:r>
      <w:r w:rsidR="0029034C">
        <w:t>(early 2016</w:t>
      </w:r>
      <w:r w:rsidR="006A7C4B">
        <w:t xml:space="preserve">) </w:t>
      </w:r>
      <w:r w:rsidR="00CD456E">
        <w:t>before submitting the final draft to the Secretary of State for Examination.</w:t>
      </w:r>
    </w:p>
    <w:p w:rsidR="00456F79" w:rsidRDefault="00456F79" w:rsidP="00D2661C"/>
    <w:p w:rsidR="00182B28" w:rsidRDefault="005E5E60" w:rsidP="00D2661C">
      <w:pPr>
        <w:rPr>
          <w:rStyle w:val="Hyperlink"/>
        </w:rPr>
      </w:pPr>
      <w:r>
        <w:t xml:space="preserve">2.8 </w:t>
      </w:r>
      <w:r w:rsidR="0012289B">
        <w:t>The other element of local planning policy is Neighbourhood Plans.  The Localism Act 2011 gives Parish Councils and other relevant bodies</w:t>
      </w:r>
      <w:r w:rsidR="00EA0A42">
        <w:t>,</w:t>
      </w:r>
      <w:r w:rsidR="0012289B">
        <w:t xml:space="preserve"> powers to prepare statutory Neighbourhood Plans to help guide development in their local areas.  </w:t>
      </w:r>
      <w:r w:rsidR="005E5FE6">
        <w:t>Details relating to</w:t>
      </w:r>
      <w:r w:rsidR="007C6F75">
        <w:t xml:space="preserve"> Neighbourhood Plans that are currently being prepared in Craven</w:t>
      </w:r>
      <w:r w:rsidR="005E5FE6">
        <w:t xml:space="preserve"> can be found </w:t>
      </w:r>
      <w:hyperlink r:id="rId17" w:history="1">
        <w:r w:rsidR="005E5FE6" w:rsidRPr="005E5FE6">
          <w:rPr>
            <w:rStyle w:val="Hyperlink"/>
          </w:rPr>
          <w:t>here</w:t>
        </w:r>
      </w:hyperlink>
      <w:r w:rsidR="00182B28">
        <w:rPr>
          <w:rStyle w:val="Hyperlink"/>
        </w:rPr>
        <w:t xml:space="preserve">   </w:t>
      </w:r>
    </w:p>
    <w:p w:rsidR="00456F79" w:rsidRDefault="00456F79" w:rsidP="00D2661C">
      <w:pPr>
        <w:rPr>
          <w:rStyle w:val="Hyperlink"/>
        </w:rPr>
      </w:pPr>
    </w:p>
    <w:p w:rsidR="00182B28" w:rsidRDefault="00182B28" w:rsidP="00D2661C">
      <w:r>
        <w:t>2.9 A policy, relating to Local Green Spaces, will be included in the second draft Craven Local Plan.  Where relevant an appropriate policy should also be included in neighbourhood plans.</w:t>
      </w:r>
    </w:p>
    <w:p w:rsidR="00456F79" w:rsidRPr="00182B28" w:rsidRDefault="00456F79" w:rsidP="00D2661C">
      <w:pPr>
        <w:rPr>
          <w:color w:val="0000FF" w:themeColor="hyperlink"/>
        </w:rPr>
      </w:pPr>
    </w:p>
    <w:p w:rsidR="00182B28" w:rsidRDefault="00182B28" w:rsidP="00182B28">
      <w:r>
        <w:t>2.10</w:t>
      </w:r>
      <w:r w:rsidR="005541BD">
        <w:t xml:space="preserve"> Local Green Space can only be designated in Loca</w:t>
      </w:r>
      <w:r w:rsidR="00132F87">
        <w:t>l Plans and Neighbourhood Plans and be capable of enduring beyond the end of the plan period.</w:t>
      </w:r>
      <w:r w:rsidR="005541BD">
        <w:t xml:space="preserve"> </w:t>
      </w:r>
      <w:r w:rsidR="00132F87">
        <w:t xml:space="preserve"> </w:t>
      </w:r>
      <w:r w:rsidR="000244EF">
        <w:t xml:space="preserve">Proposed designations </w:t>
      </w:r>
      <w:r w:rsidR="000244EF" w:rsidRPr="000244EF">
        <w:t xml:space="preserve">will be included </w:t>
      </w:r>
      <w:r w:rsidR="006A7C4B">
        <w:t>on the Local Plan proposals map</w:t>
      </w:r>
      <w:r w:rsidR="000244EF" w:rsidRPr="000244EF">
        <w:t xml:space="preserve"> as sites recommended</w:t>
      </w:r>
      <w:r w:rsidR="000244EF">
        <w:t xml:space="preserve"> </w:t>
      </w:r>
      <w:r w:rsidR="000244EF" w:rsidRPr="000244EF">
        <w:t>for</w:t>
      </w:r>
      <w:r w:rsidR="000244EF">
        <w:t xml:space="preserve"> </w:t>
      </w:r>
      <w:r w:rsidR="000244EF" w:rsidRPr="000244EF">
        <w:t>protection</w:t>
      </w:r>
      <w:r w:rsidR="000244EF">
        <w:t xml:space="preserve"> </w:t>
      </w:r>
      <w:r w:rsidR="000244EF" w:rsidRPr="000244EF">
        <w:t>under</w:t>
      </w:r>
      <w:r w:rsidR="000244EF">
        <w:t xml:space="preserve"> </w:t>
      </w:r>
      <w:r w:rsidR="000244EF" w:rsidRPr="000244EF">
        <w:t>the</w:t>
      </w:r>
      <w:r w:rsidR="000244EF">
        <w:t xml:space="preserve"> Local Green Spaces policy in the next draft Local Plan.</w:t>
      </w:r>
      <w:r w:rsidR="006A7C4B">
        <w:t xml:space="preserve"> </w:t>
      </w:r>
      <w:r w:rsidR="000244EF">
        <w:t xml:space="preserve"> </w:t>
      </w:r>
      <w:r w:rsidR="005541BD">
        <w:t xml:space="preserve">Draft designations </w:t>
      </w:r>
      <w:r w:rsidR="005541BD" w:rsidRPr="005541BD">
        <w:t>wi</w:t>
      </w:r>
      <w:r w:rsidR="005541BD">
        <w:t xml:space="preserve">ll be “tested” through the </w:t>
      </w:r>
      <w:r w:rsidR="005541BD" w:rsidRPr="005541BD">
        <w:t>process</w:t>
      </w:r>
      <w:r w:rsidR="005541BD">
        <w:t xml:space="preserve"> of preparing each type of plan</w:t>
      </w:r>
      <w:r w:rsidR="005541BD" w:rsidRPr="005541BD">
        <w:t xml:space="preserve">.  </w:t>
      </w:r>
      <w:r w:rsidR="00C2581A">
        <w:t>During periods of public consultation a</w:t>
      </w:r>
      <w:r w:rsidR="005541BD" w:rsidRPr="005541BD">
        <w:t>nybody can object to policies or sites in a plan and these consultation responses must be considered.  Both Local and Neighbourhood Plans are formally scrutinised by a Planning Inspector or an Independent Examiner, who will ensure that the plans are robust and based on sound evidence</w:t>
      </w:r>
      <w:r w:rsidR="005541BD">
        <w:t>.</w:t>
      </w:r>
      <w:r w:rsidR="006A7C4B">
        <w:t xml:space="preserve"> </w:t>
      </w:r>
      <w:r w:rsidR="006A7C4B" w:rsidRPr="006A7C4B">
        <w:t xml:space="preserve"> </w:t>
      </w:r>
      <w:r w:rsidR="006A7C4B" w:rsidRPr="005541BD">
        <w:t xml:space="preserve">Neighbourhood Plans will also be subject to a local referendum.  </w:t>
      </w:r>
    </w:p>
    <w:p w:rsidR="00456F79" w:rsidRPr="00D2661C" w:rsidRDefault="00456F79" w:rsidP="00182B28"/>
    <w:p w:rsidR="00D2661C" w:rsidRPr="00631450" w:rsidRDefault="00D2661C" w:rsidP="00D2661C">
      <w:pPr>
        <w:rPr>
          <w:u w:val="single"/>
        </w:rPr>
      </w:pPr>
      <w:r w:rsidRPr="00631450">
        <w:rPr>
          <w:u w:val="single"/>
        </w:rPr>
        <w:t xml:space="preserve">Local Evidence Base </w:t>
      </w:r>
    </w:p>
    <w:p w:rsidR="00D2661C" w:rsidRDefault="00C2581A" w:rsidP="00D2661C">
      <w:pPr>
        <w:rPr>
          <w:rFonts w:cs="Arial"/>
          <w:szCs w:val="24"/>
        </w:rPr>
      </w:pPr>
      <w:r>
        <w:t>2.11</w:t>
      </w:r>
      <w:r w:rsidR="00D2661C" w:rsidRPr="00D2661C">
        <w:t xml:space="preserve"> </w:t>
      </w:r>
      <w:r w:rsidR="00631450">
        <w:t xml:space="preserve">Existing evidence </w:t>
      </w:r>
      <w:r w:rsidR="004E52F7">
        <w:t>relating to open spaces includes the Sports, Open S</w:t>
      </w:r>
      <w:r w:rsidR="0029034C">
        <w:t>pace and Built</w:t>
      </w:r>
      <w:r w:rsidR="004E52F7">
        <w:t xml:space="preserve"> Facilities Assessment, which was prepared in 2004, an</w:t>
      </w:r>
      <w:r w:rsidR="004E52F7">
        <w:rPr>
          <w:rFonts w:cs="Arial"/>
          <w:szCs w:val="24"/>
        </w:rPr>
        <w:t xml:space="preserve"> update carried out in 2008 to the Open Space </w:t>
      </w:r>
      <w:r w:rsidR="00846716">
        <w:rPr>
          <w:rFonts w:cs="Arial"/>
          <w:szCs w:val="24"/>
        </w:rPr>
        <w:t>element of the a</w:t>
      </w:r>
      <w:r w:rsidR="004E52F7">
        <w:rPr>
          <w:rFonts w:cs="Arial"/>
          <w:szCs w:val="24"/>
        </w:rPr>
        <w:t>ssessment and an update of open spaces</w:t>
      </w:r>
      <w:r w:rsidR="00846716">
        <w:rPr>
          <w:rFonts w:cs="Arial"/>
          <w:szCs w:val="24"/>
        </w:rPr>
        <w:t xml:space="preserve"> specifically</w:t>
      </w:r>
      <w:r w:rsidR="004E52F7">
        <w:rPr>
          <w:rFonts w:cs="Arial"/>
          <w:szCs w:val="24"/>
        </w:rPr>
        <w:t xml:space="preserve"> for North Craven done in 2014. </w:t>
      </w:r>
      <w:r w:rsidR="00846716">
        <w:t xml:space="preserve">The existing 2004 Sport, Open Space and Recreation Assessment can be viewed </w:t>
      </w:r>
      <w:hyperlink r:id="rId18" w:history="1">
        <w:r w:rsidR="00846716" w:rsidRPr="004E52F7">
          <w:rPr>
            <w:rStyle w:val="Hyperlink"/>
          </w:rPr>
          <w:t>here</w:t>
        </w:r>
      </w:hyperlink>
      <w:r w:rsidR="00846716">
        <w:t xml:space="preserve"> </w:t>
      </w:r>
      <w:r w:rsidR="00846716" w:rsidRPr="00D2661C">
        <w:t xml:space="preserve"> </w:t>
      </w:r>
      <w:r w:rsidR="004E52F7">
        <w:rPr>
          <w:rFonts w:cs="Arial"/>
          <w:szCs w:val="24"/>
        </w:rPr>
        <w:t xml:space="preserve"> </w:t>
      </w:r>
    </w:p>
    <w:p w:rsidR="00456F79" w:rsidRPr="00D2661C" w:rsidRDefault="00456F79" w:rsidP="00D2661C"/>
    <w:p w:rsidR="00D2661C" w:rsidRDefault="00C2581A" w:rsidP="00D2661C">
      <w:r>
        <w:t>2.12</w:t>
      </w:r>
      <w:r w:rsidR="00D2661C" w:rsidRPr="00D2661C">
        <w:t xml:space="preserve"> </w:t>
      </w:r>
      <w:r w:rsidR="00534E93">
        <w:t>A key piece of work required before the next draft of the Local Plan is c</w:t>
      </w:r>
      <w:r w:rsidR="006A7C4B">
        <w:t>onsulted on is a full</w:t>
      </w:r>
      <w:r w:rsidR="005E5FE6">
        <w:t xml:space="preserve"> update to the</w:t>
      </w:r>
      <w:r w:rsidR="00297328">
        <w:t xml:space="preserve"> </w:t>
      </w:r>
      <w:r w:rsidR="0029034C">
        <w:t>Sport, Open Space and Built</w:t>
      </w:r>
      <w:r w:rsidR="00534E93">
        <w:t xml:space="preserve"> Facilities Assessment.  This is currently being carried out to provide an updated qualitative and quantitative assessment of open spaces, pitches and built facilities across the pla</w:t>
      </w:r>
      <w:r w:rsidR="00480BE9">
        <w:t xml:space="preserve">n area.  </w:t>
      </w:r>
    </w:p>
    <w:p w:rsidR="00456F79" w:rsidRDefault="00456F79" w:rsidP="00D2661C"/>
    <w:p w:rsidR="00846716" w:rsidRDefault="00C2581A" w:rsidP="00D2661C">
      <w:pPr>
        <w:rPr>
          <w:rFonts w:cs="Arial"/>
          <w:szCs w:val="24"/>
        </w:rPr>
      </w:pPr>
      <w:r>
        <w:rPr>
          <w:rFonts w:cs="Arial"/>
          <w:szCs w:val="24"/>
        </w:rPr>
        <w:t>2.13</w:t>
      </w:r>
      <w:r w:rsidR="00846716">
        <w:rPr>
          <w:rFonts w:cs="Arial"/>
          <w:szCs w:val="24"/>
        </w:rPr>
        <w:t xml:space="preserve"> These assessments will be used as a basis for designating land of recreation and amenity value</w:t>
      </w:r>
      <w:r w:rsidR="00E745D7">
        <w:rPr>
          <w:rFonts w:cs="Arial"/>
          <w:szCs w:val="24"/>
        </w:rPr>
        <w:t xml:space="preserve"> in the new Craven Local Plan and be used to set standards for open space, pitches and facilities.</w:t>
      </w:r>
    </w:p>
    <w:p w:rsidR="00456F79" w:rsidRPr="00D2661C" w:rsidRDefault="00456F79" w:rsidP="00D2661C"/>
    <w:p w:rsidR="00D2661C" w:rsidRPr="00480BE9" w:rsidRDefault="00D2661C" w:rsidP="00D2661C">
      <w:pPr>
        <w:rPr>
          <w:u w:val="single"/>
        </w:rPr>
      </w:pPr>
      <w:r w:rsidRPr="00480BE9">
        <w:rPr>
          <w:u w:val="single"/>
        </w:rPr>
        <w:t xml:space="preserve">Moving forward </w:t>
      </w:r>
    </w:p>
    <w:p w:rsidR="003B6A32" w:rsidRDefault="00C2581A" w:rsidP="00D2661C">
      <w:r>
        <w:t>2.14</w:t>
      </w:r>
      <w:r w:rsidR="00D2661C" w:rsidRPr="00D2661C">
        <w:t xml:space="preserve"> </w:t>
      </w:r>
      <w:r w:rsidR="00480BE9">
        <w:t xml:space="preserve">There may be </w:t>
      </w:r>
      <w:r w:rsidR="00D65235">
        <w:t xml:space="preserve">some </w:t>
      </w:r>
      <w:r w:rsidR="00480BE9">
        <w:t>overlap between the</w:t>
      </w:r>
      <w:r w:rsidR="005E5FE6">
        <w:t xml:space="preserve"> update to the Sport,</w:t>
      </w:r>
      <w:r w:rsidR="00480BE9">
        <w:t xml:space="preserve"> </w:t>
      </w:r>
      <w:r w:rsidR="005E5FE6">
        <w:t>Open Space &amp; Recreation Facilities A</w:t>
      </w:r>
      <w:r w:rsidR="00D65235">
        <w:t>ssessment</w:t>
      </w:r>
      <w:r w:rsidR="00480BE9">
        <w:t xml:space="preserve"> and the consideration of proposed Local Green Space Designations</w:t>
      </w:r>
      <w:r w:rsidR="008C1D91">
        <w:t xml:space="preserve">, as some </w:t>
      </w:r>
      <w:r w:rsidR="00846716">
        <w:t xml:space="preserve">potential Local Green Space designations </w:t>
      </w:r>
      <w:r w:rsidR="008C1D91">
        <w:t>may</w:t>
      </w:r>
      <w:r w:rsidR="00846716">
        <w:t xml:space="preserve"> be classed as</w:t>
      </w:r>
      <w:r w:rsidR="008C1D91">
        <w:t xml:space="preserve"> the different types of open space i</w:t>
      </w:r>
      <w:r w:rsidR="00F5494D">
        <w:t>ncluded in the assessment, e.g.,</w:t>
      </w:r>
      <w:r w:rsidR="008C1D91">
        <w:t xml:space="preserve"> amenity space.  </w:t>
      </w:r>
      <w:r w:rsidR="00D65235">
        <w:t>I</w:t>
      </w:r>
      <w:r w:rsidR="00400169" w:rsidRPr="00D2661C">
        <w:t>t is recognised</w:t>
      </w:r>
      <w:r w:rsidR="00D65235">
        <w:t xml:space="preserve"> however</w:t>
      </w:r>
      <w:r w:rsidR="00400169" w:rsidRPr="00D2661C">
        <w:t xml:space="preserve"> that </w:t>
      </w:r>
      <w:r w:rsidR="00E745D7">
        <w:t xml:space="preserve">a </w:t>
      </w:r>
      <w:r w:rsidR="00400169" w:rsidRPr="00D2661C">
        <w:t>Local Green S</w:t>
      </w:r>
      <w:r w:rsidR="00E745D7">
        <w:t>pace designation is something different as it</w:t>
      </w:r>
      <w:r w:rsidR="00400169" w:rsidRPr="00D2661C">
        <w:t xml:space="preserve"> provide</w:t>
      </w:r>
      <w:r w:rsidR="00E745D7">
        <w:t>s</w:t>
      </w:r>
      <w:r w:rsidR="00400169" w:rsidRPr="00D2661C">
        <w:t xml:space="preserve"> an additional level of protection and recognise</w:t>
      </w:r>
      <w:r w:rsidR="006A7C4B">
        <w:t>s</w:t>
      </w:r>
      <w:r w:rsidR="00400169" w:rsidRPr="00D2661C">
        <w:t xml:space="preserve"> the special and intrinsic value of an area to the local community.</w:t>
      </w:r>
      <w:r w:rsidR="009D4442" w:rsidRPr="009D4442">
        <w:t xml:space="preserve"> </w:t>
      </w:r>
      <w:r w:rsidR="009D4442">
        <w:t xml:space="preserve"> A designation</w:t>
      </w:r>
      <w:r w:rsidR="009D4442" w:rsidRPr="00D2661C">
        <w:t xml:space="preserve"> will not be appropriate for most green areas or areas of open space in the district</w:t>
      </w:r>
      <w:r w:rsidR="009D4442">
        <w:t xml:space="preserve"> and a</w:t>
      </w:r>
      <w:r w:rsidR="00F5494D">
        <w:t xml:space="preserve"> d</w:t>
      </w:r>
      <w:r w:rsidR="003B6A32" w:rsidRPr="00D2661C">
        <w:t>istinction</w:t>
      </w:r>
      <w:r w:rsidR="009D4442">
        <w:t xml:space="preserve"> will need to be made</w:t>
      </w:r>
      <w:r w:rsidR="003B6A32" w:rsidRPr="00D2661C">
        <w:t xml:space="preserve"> between areas of local importance and those areas that perform a wider role. </w:t>
      </w:r>
    </w:p>
    <w:p w:rsidR="00456F79" w:rsidRDefault="00456F79" w:rsidP="00D2661C"/>
    <w:p w:rsidR="00D2661C" w:rsidRDefault="00C2581A" w:rsidP="002746A8">
      <w:r>
        <w:t>2.15</w:t>
      </w:r>
      <w:r w:rsidR="008C1D91">
        <w:t xml:space="preserve"> As part </w:t>
      </w:r>
      <w:r w:rsidR="00D65235">
        <w:t xml:space="preserve">of the </w:t>
      </w:r>
      <w:r w:rsidR="008C1D91">
        <w:t>preparation of the new Local Plan Craven District C</w:t>
      </w:r>
      <w:r w:rsidR="0029034C">
        <w:t>ouncil is investigating</w:t>
      </w:r>
      <w:r w:rsidR="00D2661C" w:rsidRPr="00D2661C">
        <w:t xml:space="preserve"> whether there are any areas across the district which should be designated as Local Green Space. </w:t>
      </w:r>
    </w:p>
    <w:p w:rsidR="00456F79" w:rsidRPr="00D2661C" w:rsidRDefault="00456F79" w:rsidP="002746A8"/>
    <w:p w:rsidR="00D2661C" w:rsidRPr="00DB5519" w:rsidRDefault="00F5494D" w:rsidP="00D2661C">
      <w:pPr>
        <w:rPr>
          <w:b/>
          <w:sz w:val="28"/>
          <w:szCs w:val="28"/>
        </w:rPr>
      </w:pPr>
      <w:r>
        <w:rPr>
          <w:b/>
          <w:sz w:val="28"/>
          <w:szCs w:val="28"/>
        </w:rPr>
        <w:t xml:space="preserve">3. </w:t>
      </w:r>
      <w:r w:rsidR="00D2661C" w:rsidRPr="00DB5519">
        <w:rPr>
          <w:b/>
          <w:sz w:val="28"/>
          <w:szCs w:val="28"/>
        </w:rPr>
        <w:t xml:space="preserve">Local Green Space Methodology objectives </w:t>
      </w:r>
    </w:p>
    <w:p w:rsidR="00D2661C" w:rsidRPr="00D2661C" w:rsidRDefault="009D4442" w:rsidP="00D2661C">
      <w:r>
        <w:t>3.1 The</w:t>
      </w:r>
      <w:r w:rsidR="00D2661C" w:rsidRPr="00D2661C">
        <w:t xml:space="preserve"> following </w:t>
      </w:r>
      <w:r>
        <w:t xml:space="preserve">draft </w:t>
      </w:r>
      <w:r w:rsidR="00D2661C" w:rsidRPr="00D2661C">
        <w:t xml:space="preserve">objectives have been identified: </w:t>
      </w:r>
    </w:p>
    <w:p w:rsidR="00D2661C" w:rsidRPr="00D2661C" w:rsidRDefault="00D2661C" w:rsidP="00DB5519">
      <w:pPr>
        <w:pStyle w:val="ListParagraph"/>
        <w:numPr>
          <w:ilvl w:val="0"/>
          <w:numId w:val="4"/>
        </w:numPr>
      </w:pPr>
      <w:r w:rsidRPr="00D2661C">
        <w:t xml:space="preserve">To provide a robust evidence base to inform </w:t>
      </w:r>
      <w:r w:rsidR="00DB5519">
        <w:t>preparation of the new Local Plan</w:t>
      </w:r>
      <w:r w:rsidRPr="00D2661C">
        <w:t xml:space="preserve">; </w:t>
      </w:r>
    </w:p>
    <w:p w:rsidR="00D2661C" w:rsidRPr="00D2661C" w:rsidRDefault="00D2661C" w:rsidP="00DB5519">
      <w:pPr>
        <w:pStyle w:val="ListParagraph"/>
        <w:numPr>
          <w:ilvl w:val="0"/>
          <w:numId w:val="4"/>
        </w:numPr>
      </w:pPr>
      <w:r w:rsidRPr="00D2661C">
        <w:t xml:space="preserve">To provide </w:t>
      </w:r>
      <w:r w:rsidR="009D4442">
        <w:t>local communities with the opportunity</w:t>
      </w:r>
      <w:r w:rsidRPr="00D2661C">
        <w:t xml:space="preserve"> to identify those areas of green spaces valued by local people; and </w:t>
      </w:r>
    </w:p>
    <w:p w:rsidR="00D2661C" w:rsidRDefault="00D2661C" w:rsidP="00DB5519">
      <w:pPr>
        <w:pStyle w:val="ListParagraph"/>
        <w:numPr>
          <w:ilvl w:val="0"/>
          <w:numId w:val="4"/>
        </w:numPr>
      </w:pPr>
      <w:r w:rsidRPr="00D2661C">
        <w:t xml:space="preserve">To provide the framework through which green spaces important to local communities will be assessed for </w:t>
      </w:r>
      <w:r w:rsidR="00E745D7">
        <w:t xml:space="preserve">Local Green Space </w:t>
      </w:r>
      <w:r w:rsidRPr="00D2661C">
        <w:t xml:space="preserve">designation through the </w:t>
      </w:r>
      <w:r w:rsidR="00C860B3">
        <w:t>new Local Plan</w:t>
      </w:r>
      <w:r w:rsidRPr="00D2661C">
        <w:t xml:space="preserve">. </w:t>
      </w:r>
    </w:p>
    <w:p w:rsidR="00456F79" w:rsidRPr="00D2661C" w:rsidRDefault="00456F79" w:rsidP="00456F79">
      <w:pPr>
        <w:pStyle w:val="ListParagraph"/>
      </w:pPr>
    </w:p>
    <w:p w:rsidR="00D2661C" w:rsidRPr="00DB5519" w:rsidRDefault="00F5494D" w:rsidP="00D2661C">
      <w:pPr>
        <w:rPr>
          <w:b/>
          <w:sz w:val="28"/>
          <w:szCs w:val="28"/>
        </w:rPr>
      </w:pPr>
      <w:r>
        <w:rPr>
          <w:b/>
          <w:sz w:val="28"/>
          <w:szCs w:val="28"/>
        </w:rPr>
        <w:t xml:space="preserve">4. </w:t>
      </w:r>
      <w:r w:rsidR="00D2661C" w:rsidRPr="00DB5519">
        <w:rPr>
          <w:b/>
          <w:sz w:val="28"/>
          <w:szCs w:val="28"/>
        </w:rPr>
        <w:t xml:space="preserve">Methodology </w:t>
      </w:r>
    </w:p>
    <w:p w:rsidR="00D2661C" w:rsidRPr="00D2661C" w:rsidRDefault="00AE3ACD" w:rsidP="00D2661C">
      <w:r>
        <w:rPr>
          <w:b/>
          <w:bCs/>
        </w:rPr>
        <w:t xml:space="preserve">Stage 1 – Planning </w:t>
      </w:r>
      <w:r w:rsidR="00D2661C" w:rsidRPr="00D2661C">
        <w:rPr>
          <w:b/>
          <w:bCs/>
        </w:rPr>
        <w:t xml:space="preserve">the assessment </w:t>
      </w:r>
    </w:p>
    <w:p w:rsidR="00D2661C" w:rsidRDefault="00D2661C" w:rsidP="00D2661C">
      <w:r w:rsidRPr="00D2661C">
        <w:t xml:space="preserve">4.1 Whilst the NPPF establishes the concept of Local Green Space designation and provides some guiding principles it leaves it to local authorities, in partnership with local communities, to determine how to implement this at the local level. </w:t>
      </w:r>
    </w:p>
    <w:p w:rsidR="006A7C4B" w:rsidRDefault="006A7C4B" w:rsidP="00A141EC"/>
    <w:p w:rsidR="003F624E" w:rsidRDefault="006A7C4B" w:rsidP="00A141EC">
      <w:r>
        <w:t>4.2</w:t>
      </w:r>
      <w:r w:rsidR="00D2661C" w:rsidRPr="00D2661C">
        <w:t xml:space="preserve"> </w:t>
      </w:r>
      <w:r w:rsidR="00E745D7">
        <w:t xml:space="preserve">The assessment of applications will be led by the Council’s Planning Policy Team.  Depending on the location and nature of the site it may be necessary to obtain expert advice from other </w:t>
      </w:r>
      <w:r w:rsidR="00744917">
        <w:t>officer</w:t>
      </w:r>
      <w:r w:rsidR="0051186C">
        <w:t>s</w:t>
      </w:r>
      <w:r w:rsidR="00744917">
        <w:t xml:space="preserve"> within Craven District Council </w:t>
      </w:r>
      <w:r w:rsidR="00E745D7">
        <w:t xml:space="preserve">e.g., Sports Development, Arts Development Officers etc. </w:t>
      </w:r>
      <w:r w:rsidR="00744917">
        <w:t xml:space="preserve"> </w:t>
      </w:r>
      <w:r w:rsidR="00E745D7">
        <w:t>Advice may also need to be sought f</w:t>
      </w:r>
      <w:r w:rsidR="0029034C">
        <w:t xml:space="preserve">rom external organisations.  </w:t>
      </w:r>
      <w:r w:rsidR="00A27B79">
        <w:t>All relevant advice and information will be used</w:t>
      </w:r>
      <w:r w:rsidR="003F624E" w:rsidRPr="00D2661C">
        <w:t xml:space="preserve"> to help assess </w:t>
      </w:r>
      <w:r w:rsidR="00A27B79">
        <w:t>sites and</w:t>
      </w:r>
      <w:r w:rsidR="003F624E" w:rsidRPr="00D2661C">
        <w:t xml:space="preserve"> determine whether they meet </w:t>
      </w:r>
      <w:r w:rsidR="003F624E">
        <w:t>the criteria</w:t>
      </w:r>
      <w:r w:rsidR="004A3AF5">
        <w:t xml:space="preserve"> </w:t>
      </w:r>
      <w:r w:rsidR="002661E4">
        <w:t xml:space="preserve">and requirements </w:t>
      </w:r>
      <w:r w:rsidR="00A27B79">
        <w:t xml:space="preserve">for designation of Local Green Space as </w:t>
      </w:r>
      <w:r w:rsidR="002661E4">
        <w:t>set out within the NPPF.</w:t>
      </w:r>
      <w:r w:rsidR="00744917">
        <w:t xml:space="preserve">  </w:t>
      </w:r>
    </w:p>
    <w:p w:rsidR="00D2661C" w:rsidRPr="00D2661C" w:rsidRDefault="00D2661C" w:rsidP="00D2661C">
      <w:r w:rsidRPr="00D2661C">
        <w:rPr>
          <w:b/>
          <w:bCs/>
        </w:rPr>
        <w:t xml:space="preserve">Stage 2 – Call for sites </w:t>
      </w:r>
    </w:p>
    <w:p w:rsidR="00D2661C" w:rsidRDefault="006A7C4B" w:rsidP="00D2661C">
      <w:r>
        <w:t>4.3</w:t>
      </w:r>
      <w:r w:rsidR="00D2661C" w:rsidRPr="00D2661C">
        <w:t xml:space="preserve"> </w:t>
      </w:r>
      <w:r w:rsidR="00FA5405">
        <w:t xml:space="preserve">The Council is currently inviting sites to be submitted for consideration as Local Green Space designations in the Craven Local Plan.  </w:t>
      </w:r>
      <w:r w:rsidR="000C6502">
        <w:t xml:space="preserve">An </w:t>
      </w:r>
      <w:r w:rsidR="00DE10AC">
        <w:t xml:space="preserve">application form for Local Greenspace Designation </w:t>
      </w:r>
      <w:r w:rsidR="00D2661C" w:rsidRPr="00D2661C">
        <w:t>is appen</w:t>
      </w:r>
      <w:r w:rsidR="009C0B76">
        <w:t>ded to this document (Appendix 4</w:t>
      </w:r>
      <w:r w:rsidR="00D2661C" w:rsidRPr="00D2661C">
        <w:t xml:space="preserve">). </w:t>
      </w:r>
      <w:r w:rsidR="00406AF6">
        <w:t xml:space="preserve"> This form is also available online at </w:t>
      </w:r>
      <w:hyperlink r:id="rId19" w:history="1">
        <w:r w:rsidR="0029034C" w:rsidRPr="00B92324">
          <w:rPr>
            <w:rStyle w:val="Hyperlink"/>
          </w:rPr>
          <w:t>http://www.cravendc.gov.uk/latestplanningpolicynews</w:t>
        </w:r>
      </w:hyperlink>
    </w:p>
    <w:p w:rsidR="00456F79" w:rsidRPr="00D2661C" w:rsidRDefault="00456F79" w:rsidP="00D2661C"/>
    <w:p w:rsidR="00D2661C" w:rsidRDefault="006A7C4B" w:rsidP="00D2661C">
      <w:r>
        <w:t>4.4</w:t>
      </w:r>
      <w:r w:rsidR="00FA5405">
        <w:t xml:space="preserve"> Communities should</w:t>
      </w:r>
      <w:r w:rsidR="00D2661C" w:rsidRPr="00D2661C">
        <w:t xml:space="preserve"> complete and return the form to the Planning </w:t>
      </w:r>
      <w:r w:rsidR="00CE53D7">
        <w:t>Policy T</w:t>
      </w:r>
      <w:r w:rsidR="00D2661C" w:rsidRPr="00D2661C">
        <w:t xml:space="preserve">eam with a site plan </w:t>
      </w:r>
      <w:r w:rsidR="0029034C">
        <w:t xml:space="preserve">identifying </w:t>
      </w:r>
      <w:r w:rsidR="00D2661C" w:rsidRPr="00D2661C">
        <w:t xml:space="preserve">the area they would like to be designated. </w:t>
      </w:r>
      <w:r w:rsidR="0029034C">
        <w:t xml:space="preserve"> Craven District Council can provide OS based map extracts if required.  </w:t>
      </w:r>
      <w:r w:rsidR="00D2661C" w:rsidRPr="00D2661C">
        <w:t>Importantly the onus is on the applicant(s) to supply evide</w:t>
      </w:r>
      <w:r w:rsidR="004A3AF5">
        <w:t xml:space="preserve">nce to support the designation and meet the criteria set </w:t>
      </w:r>
      <w:r w:rsidR="002661E4">
        <w:t>out at paragraph 77 of the N</w:t>
      </w:r>
      <w:r w:rsidR="00FA5405">
        <w:t xml:space="preserve">PPF (see para 2.2 of this </w:t>
      </w:r>
      <w:r w:rsidR="002661E4">
        <w:t>methodology).</w:t>
      </w:r>
    </w:p>
    <w:p w:rsidR="00456F79" w:rsidRPr="00D2661C" w:rsidRDefault="00456F79" w:rsidP="00D2661C"/>
    <w:p w:rsidR="0029034C" w:rsidRDefault="006A7C4B" w:rsidP="0029034C">
      <w:r>
        <w:t>4.5</w:t>
      </w:r>
      <w:r w:rsidR="00FA5405">
        <w:t xml:space="preserve"> The call for sites is currently</w:t>
      </w:r>
      <w:r w:rsidR="00D2661C" w:rsidRPr="00D2661C">
        <w:t xml:space="preserve"> be</w:t>
      </w:r>
      <w:r w:rsidR="00FA5405">
        <w:t>ing</w:t>
      </w:r>
      <w:r w:rsidR="00D2661C" w:rsidRPr="00D2661C">
        <w:t xml:space="preserve"> publicised</w:t>
      </w:r>
      <w:r>
        <w:t xml:space="preserve"> to </w:t>
      </w:r>
      <w:r w:rsidR="0029034C">
        <w:t xml:space="preserve">the community </w:t>
      </w:r>
      <w:r w:rsidR="00D2661C" w:rsidRPr="00D2661C">
        <w:t>using the c</w:t>
      </w:r>
      <w:r w:rsidR="00B06EC9">
        <w:t xml:space="preserve">ouncil’s website, social media </w:t>
      </w:r>
      <w:r w:rsidR="00C11271">
        <w:t>and</w:t>
      </w:r>
      <w:r w:rsidR="00A27B79">
        <w:t xml:space="preserve"> </w:t>
      </w:r>
      <w:r w:rsidR="00B06EC9">
        <w:t>a press release</w:t>
      </w:r>
      <w:r w:rsidR="00A27B79">
        <w:t xml:space="preserve">.  </w:t>
      </w:r>
      <w:r w:rsidR="0029034C">
        <w:rPr>
          <w:rFonts w:cs="Arial"/>
        </w:rPr>
        <w:t xml:space="preserve">Town and Parish Council’s throughout the plan area are being asked to coordinate applications from interested individuals and/or groups.  </w:t>
      </w:r>
      <w:r w:rsidR="0029034C" w:rsidRPr="009D1D68">
        <w:t>Applications can also be submitted by groups and individuals directly to the Planning Policy Team at Craven District Council.</w:t>
      </w:r>
    </w:p>
    <w:p w:rsidR="0029034C" w:rsidRPr="00D2661C" w:rsidRDefault="0029034C" w:rsidP="00D2661C"/>
    <w:p w:rsidR="00D2661C" w:rsidRPr="00D2661C" w:rsidRDefault="00D2661C" w:rsidP="00D2661C">
      <w:r w:rsidRPr="00D2661C">
        <w:rPr>
          <w:b/>
          <w:bCs/>
        </w:rPr>
        <w:t xml:space="preserve">Stage 3 – Assessment </w:t>
      </w:r>
    </w:p>
    <w:p w:rsidR="00D2661C" w:rsidRDefault="006A7C4B" w:rsidP="00D2661C">
      <w:r>
        <w:t>4.6</w:t>
      </w:r>
      <w:r w:rsidR="0051186C">
        <w:t xml:space="preserve"> Once</w:t>
      </w:r>
      <w:r w:rsidR="00D2661C" w:rsidRPr="00D2661C">
        <w:t xml:space="preserve"> information </w:t>
      </w:r>
      <w:r w:rsidR="0051186C">
        <w:t xml:space="preserve">has been </w:t>
      </w:r>
      <w:r w:rsidR="0051186C" w:rsidRPr="00D2661C">
        <w:t xml:space="preserve">obtained </w:t>
      </w:r>
      <w:r w:rsidR="00D2661C" w:rsidRPr="00D2661C">
        <w:t>on p</w:t>
      </w:r>
      <w:r w:rsidR="0051186C">
        <w:t xml:space="preserve">otential sites the council will </w:t>
      </w:r>
      <w:r w:rsidR="00D2661C" w:rsidRPr="00D2661C">
        <w:t xml:space="preserve">then assess their suitability for designation as a Local Green Space </w:t>
      </w:r>
      <w:r w:rsidR="00CE53D7">
        <w:t>in the draft Local Plan</w:t>
      </w:r>
      <w:r w:rsidR="00D2661C" w:rsidRPr="00D2661C">
        <w:t>. The criteria for undertaking this asses</w:t>
      </w:r>
      <w:r w:rsidR="0051186C">
        <w:t>sment are described below and</w:t>
      </w:r>
      <w:r w:rsidR="00D2661C" w:rsidRPr="00D2661C">
        <w:t xml:space="preserve"> have been informed by the principles established in</w:t>
      </w:r>
      <w:r w:rsidR="00B13699">
        <w:t xml:space="preserve"> paragraphs 76 to 78 of</w:t>
      </w:r>
      <w:r w:rsidR="00D2661C" w:rsidRPr="00D2661C">
        <w:t xml:space="preserve"> the NPPF and the additional guidance provided in the NPPG. </w:t>
      </w:r>
    </w:p>
    <w:p w:rsidR="00D2661C" w:rsidRDefault="006A7C4B" w:rsidP="00D2661C">
      <w:pPr>
        <w:rPr>
          <w:b/>
          <w:i/>
        </w:rPr>
      </w:pPr>
      <w:r>
        <w:t>4.7</w:t>
      </w:r>
      <w:r w:rsidR="00D2661C" w:rsidRPr="00D2661C">
        <w:t xml:space="preserve"> A flow chart detailing </w:t>
      </w:r>
      <w:r w:rsidR="00CB1282">
        <w:t>how applications will be assessed is set out</w:t>
      </w:r>
      <w:r w:rsidR="00C216FE">
        <w:t xml:space="preserve"> in appendix 1</w:t>
      </w:r>
      <w:r w:rsidR="00CB1282">
        <w:t>, together with an illustration of the process of assessing applications set out at appendix 2</w:t>
      </w:r>
      <w:r w:rsidR="00C216FE">
        <w:t xml:space="preserve"> </w:t>
      </w:r>
      <w:r w:rsidR="00CB1282">
        <w:t>of</w:t>
      </w:r>
      <w:r w:rsidR="00C216FE">
        <w:t xml:space="preserve"> this document.</w:t>
      </w:r>
      <w:r w:rsidR="002661E4">
        <w:t xml:space="preserve"> </w:t>
      </w:r>
    </w:p>
    <w:p w:rsidR="00456F79" w:rsidRPr="00D2661C" w:rsidRDefault="00A9504B" w:rsidP="00D2661C">
      <w:r>
        <w:t>TABLE 1:</w:t>
      </w:r>
    </w:p>
    <w:tbl>
      <w:tblPr>
        <w:tblStyle w:val="TableGrid"/>
        <w:tblW w:w="0" w:type="auto"/>
        <w:tblLook w:val="04A0" w:firstRow="1" w:lastRow="0" w:firstColumn="1" w:lastColumn="0" w:noHBand="0" w:noVBand="1"/>
      </w:tblPr>
      <w:tblGrid>
        <w:gridCol w:w="1526"/>
        <w:gridCol w:w="2835"/>
        <w:gridCol w:w="4881"/>
      </w:tblGrid>
      <w:tr w:rsidR="00C216FE" w:rsidTr="00C216FE">
        <w:tc>
          <w:tcPr>
            <w:tcW w:w="1526" w:type="dxa"/>
          </w:tcPr>
          <w:p w:rsidR="00C216FE" w:rsidRDefault="00C216FE" w:rsidP="00D2661C">
            <w:r w:rsidRPr="00D2661C">
              <w:rPr>
                <w:b/>
                <w:bCs/>
              </w:rPr>
              <w:t>Test 1</w:t>
            </w:r>
          </w:p>
        </w:tc>
        <w:tc>
          <w:tcPr>
            <w:tcW w:w="2835" w:type="dxa"/>
          </w:tcPr>
          <w:p w:rsidR="00C216FE" w:rsidRPr="00B51908" w:rsidRDefault="00C216FE" w:rsidP="00D2661C">
            <w:pPr>
              <w:rPr>
                <w:b/>
              </w:rPr>
            </w:pPr>
            <w:r w:rsidRPr="00B51908">
              <w:rPr>
                <w:b/>
              </w:rPr>
              <w:t xml:space="preserve">Does the site already have planning permission for an incompatible alternative use </w:t>
            </w:r>
          </w:p>
          <w:p w:rsidR="00456F79" w:rsidRDefault="00456F79" w:rsidP="00D2661C"/>
          <w:p w:rsidR="00B51908" w:rsidRDefault="00B51908" w:rsidP="00D2661C"/>
          <w:p w:rsidR="00B51908" w:rsidRPr="00B51908" w:rsidRDefault="00B51908" w:rsidP="00D2661C">
            <w:pPr>
              <w:rPr>
                <w:b/>
              </w:rPr>
            </w:pPr>
            <w:r w:rsidRPr="00B51908">
              <w:rPr>
                <w:b/>
                <w:u w:val="single"/>
              </w:rPr>
              <w:t>Or</w:t>
            </w:r>
            <w:r w:rsidRPr="00B51908">
              <w:rPr>
                <w:b/>
              </w:rPr>
              <w:t xml:space="preserve"> is it allocated for an incompatible alternative use in the adopted Local Plan</w:t>
            </w:r>
            <w:r w:rsidR="003728B2">
              <w:rPr>
                <w:b/>
              </w:rPr>
              <w:t xml:space="preserve"> (1999)</w:t>
            </w:r>
            <w:r w:rsidRPr="00B51908">
              <w:rPr>
                <w:b/>
              </w:rPr>
              <w:t>?</w:t>
            </w:r>
          </w:p>
          <w:p w:rsidR="00B51908" w:rsidRDefault="00B51908" w:rsidP="00D2661C"/>
        </w:tc>
        <w:tc>
          <w:tcPr>
            <w:tcW w:w="4881" w:type="dxa"/>
          </w:tcPr>
          <w:p w:rsidR="00C216FE" w:rsidRDefault="00C216FE" w:rsidP="00BD2F4B">
            <w:r w:rsidRPr="00D2661C">
              <w:t>The Local Green Space designation will rarely be appropriate where the land already has planning permission for development or where it is allocated for development in the adopted Local Plan</w:t>
            </w:r>
            <w:r w:rsidR="003728B2">
              <w:t xml:space="preserve"> (1999)</w:t>
            </w:r>
            <w:r w:rsidRPr="00D2661C">
              <w:t xml:space="preserve">. </w:t>
            </w:r>
          </w:p>
          <w:p w:rsidR="00C216FE" w:rsidRPr="00D2661C" w:rsidRDefault="00C216FE" w:rsidP="00BD2F4B"/>
          <w:p w:rsidR="00C216FE" w:rsidRDefault="00C216FE" w:rsidP="00BD2F4B">
            <w:r w:rsidRPr="00D2661C">
              <w:t xml:space="preserve">The first stage in the assessment will be to assess the past planning history of each site submitted for designation. </w:t>
            </w:r>
          </w:p>
          <w:p w:rsidR="00C216FE" w:rsidRPr="00D2661C" w:rsidRDefault="00C216FE" w:rsidP="00BD2F4B"/>
          <w:p w:rsidR="00C216FE" w:rsidRDefault="00C216FE" w:rsidP="00BD2F4B">
            <w:r w:rsidRPr="00D2661C">
              <w:t>Sites with existing p</w:t>
            </w:r>
            <w:r w:rsidR="00184036">
              <w:t xml:space="preserve">lanning permission or </w:t>
            </w:r>
            <w:r w:rsidR="003728B2">
              <w:t xml:space="preserve">allocated in the adopted Local Plan </w:t>
            </w:r>
            <w:r w:rsidRPr="00D2661C">
              <w:t xml:space="preserve">will not be considered appropriate, and no further assessment will be carried out. </w:t>
            </w:r>
          </w:p>
          <w:p w:rsidR="00C216FE" w:rsidRPr="00D2661C" w:rsidRDefault="00C216FE" w:rsidP="00BD2F4B"/>
          <w:p w:rsidR="00C216FE" w:rsidRDefault="00C216FE" w:rsidP="00BD2F4B">
            <w:r w:rsidRPr="00D2661C">
              <w:t>The exception to this may be where it can be demonstrated that the approved development would be compatible with the Local Green Space designation or where it is demonstrated that th</w:t>
            </w:r>
            <w:r w:rsidR="00184036">
              <w:t>e pl</w:t>
            </w:r>
            <w:r w:rsidR="003728B2">
              <w:t>anning permission or an adopted</w:t>
            </w:r>
            <w:r w:rsidRPr="00D2661C">
              <w:t xml:space="preserve"> allocation is no longer capable of being implemented. In such instances the council would continue to assess the sites potential designation as a Local Green Space. </w:t>
            </w:r>
          </w:p>
          <w:p w:rsidR="00EA41E4" w:rsidRPr="00D2661C" w:rsidRDefault="00EA41E4" w:rsidP="00BD2F4B"/>
        </w:tc>
      </w:tr>
      <w:tr w:rsidR="00C216FE" w:rsidTr="00C216FE">
        <w:tc>
          <w:tcPr>
            <w:tcW w:w="1526" w:type="dxa"/>
          </w:tcPr>
          <w:p w:rsidR="00C216FE" w:rsidRDefault="00C216FE" w:rsidP="00D2661C">
            <w:r w:rsidRPr="00D2661C">
              <w:rPr>
                <w:b/>
                <w:bCs/>
              </w:rPr>
              <w:t>Test 2</w:t>
            </w:r>
          </w:p>
        </w:tc>
        <w:tc>
          <w:tcPr>
            <w:tcW w:w="2835" w:type="dxa"/>
          </w:tcPr>
          <w:p w:rsidR="00C216FE" w:rsidRPr="00B51908" w:rsidRDefault="00C216FE" w:rsidP="00D2661C">
            <w:pPr>
              <w:rPr>
                <w:b/>
              </w:rPr>
            </w:pPr>
            <w:r w:rsidRPr="00B51908">
              <w:rPr>
                <w:b/>
              </w:rPr>
              <w:t>Is the site reasonably close to the community they serve?</w:t>
            </w:r>
          </w:p>
        </w:tc>
        <w:tc>
          <w:tcPr>
            <w:tcW w:w="4881" w:type="dxa"/>
          </w:tcPr>
          <w:p w:rsidR="00C216FE" w:rsidRDefault="00C216FE" w:rsidP="00C216FE">
            <w:r w:rsidRPr="00D2661C">
              <w:t xml:space="preserve">The NPPF states that to be designated as a Local Green Space the area should be reasonably close to the community they serve. </w:t>
            </w:r>
          </w:p>
          <w:p w:rsidR="00C216FE" w:rsidRPr="00D2661C" w:rsidRDefault="00C216FE" w:rsidP="00C216FE"/>
          <w:p w:rsidR="00C216FE" w:rsidRDefault="00C216FE" w:rsidP="00C216FE">
            <w:r w:rsidRPr="00D2661C">
              <w:t xml:space="preserve">The proposed Local Green Space should normally be within easy walking distance of the community it serves. Sites which are entirely isolated from the community will not be considered appropriate. </w:t>
            </w:r>
          </w:p>
          <w:p w:rsidR="0008641D" w:rsidRDefault="0008641D" w:rsidP="00C216FE"/>
          <w:p w:rsidR="0008641D" w:rsidRDefault="002830A8" w:rsidP="0008641D">
            <w:pPr>
              <w:tabs>
                <w:tab w:val="center" w:pos="2332"/>
              </w:tabs>
            </w:pPr>
            <w:r>
              <w:t xml:space="preserve">Initially the Accessible Natural Greenspace Standard </w:t>
            </w:r>
            <w:r w:rsidR="0008641D">
              <w:t xml:space="preserve">ANGSt (Natural England 2010) </w:t>
            </w:r>
            <w:r>
              <w:t xml:space="preserve">will be used </w:t>
            </w:r>
            <w:r w:rsidR="0008641D">
              <w:t xml:space="preserve">to </w:t>
            </w:r>
            <w:r>
              <w:t xml:space="preserve">assess if sites meet this criteria.  This standard </w:t>
            </w:r>
            <w:r>
              <w:lastRenderedPageBreak/>
              <w:t>recommends that everyone, wherever they live, should have an accessible natural greenspace</w:t>
            </w:r>
            <w:r w:rsidR="002E2CCE">
              <w:t xml:space="preserve"> no more than 300m (5 minutes walk)</w:t>
            </w:r>
            <w:r>
              <w:t xml:space="preserve">.  </w:t>
            </w:r>
            <w:r w:rsidR="002E2CCE">
              <w:t xml:space="preserve"> Craven District Council is currently carrying out an assessment of</w:t>
            </w:r>
            <w:r w:rsidR="0029034C">
              <w:t xml:space="preserve"> sports, open spaces and built facilities</w:t>
            </w:r>
            <w:r w:rsidR="002E2CCE">
              <w:t>.  This assessment will set locally derived accessibility standards for open spaces.  Once established these will be used to assess applications for designation o</w:t>
            </w:r>
            <w:r w:rsidR="00EA41E4">
              <w:t>f Local Green Space to assess</w:t>
            </w:r>
            <w:r w:rsidR="002E2CCE">
              <w:t xml:space="preserve"> if they are reasonably close to the community they serve.</w:t>
            </w:r>
          </w:p>
          <w:p w:rsidR="00C216FE" w:rsidRPr="00D2661C" w:rsidRDefault="00C216FE" w:rsidP="00C216FE"/>
          <w:p w:rsidR="00C216FE" w:rsidRDefault="00C216FE" w:rsidP="00C216FE">
            <w:r w:rsidRPr="00D2661C">
              <w:t>It is recognised that some discretion may be needed depending on the topography of the area, mobility and size of the community the green space serves, the size and function of the green space itself, why the area is seen as special and the value placed upon it by the community.</w:t>
            </w:r>
            <w:r w:rsidR="0008641D">
              <w:t xml:space="preserve"> Therefore g</w:t>
            </w:r>
            <w:r w:rsidR="0008641D" w:rsidRPr="0008641D">
              <w:t>iven the rural nature of the District, it may be necessary to relax these requirements in certain circumstances.</w:t>
            </w:r>
          </w:p>
        </w:tc>
      </w:tr>
      <w:tr w:rsidR="00C216FE" w:rsidTr="00C216FE">
        <w:tc>
          <w:tcPr>
            <w:tcW w:w="1526" w:type="dxa"/>
          </w:tcPr>
          <w:p w:rsidR="00C216FE" w:rsidRPr="00C216FE" w:rsidRDefault="00C216FE" w:rsidP="00D2661C">
            <w:pPr>
              <w:rPr>
                <w:b/>
              </w:rPr>
            </w:pPr>
            <w:r w:rsidRPr="00C216FE">
              <w:rPr>
                <w:b/>
              </w:rPr>
              <w:lastRenderedPageBreak/>
              <w:t>Test 3</w:t>
            </w:r>
          </w:p>
        </w:tc>
        <w:tc>
          <w:tcPr>
            <w:tcW w:w="2835" w:type="dxa"/>
          </w:tcPr>
          <w:p w:rsidR="00C216FE" w:rsidRPr="00B51908" w:rsidRDefault="00C216FE" w:rsidP="00D2661C">
            <w:pPr>
              <w:rPr>
                <w:b/>
              </w:rPr>
            </w:pPr>
            <w:r w:rsidRPr="00B51908">
              <w:rPr>
                <w:b/>
              </w:rPr>
              <w:t>Is the site local in character and not an extensive tract of land?</w:t>
            </w:r>
          </w:p>
        </w:tc>
        <w:tc>
          <w:tcPr>
            <w:tcW w:w="4881" w:type="dxa"/>
          </w:tcPr>
          <w:p w:rsidR="00C216FE" w:rsidRDefault="00C216FE" w:rsidP="00C216FE">
            <w:pPr>
              <w:pStyle w:val="Default"/>
              <w:rPr>
                <w:sz w:val="22"/>
                <w:szCs w:val="22"/>
              </w:rPr>
            </w:pPr>
            <w:r>
              <w:rPr>
                <w:sz w:val="22"/>
                <w:szCs w:val="22"/>
              </w:rPr>
              <w:t xml:space="preserve">Whilst there is no size threshold proposed for the identification of Local Green Spaces the council would expect the size of the area to reasonably relate to the community that it serves. </w:t>
            </w:r>
          </w:p>
          <w:p w:rsidR="00C216FE" w:rsidRDefault="00C216FE" w:rsidP="00C216FE">
            <w:pPr>
              <w:pStyle w:val="Default"/>
              <w:rPr>
                <w:sz w:val="22"/>
                <w:szCs w:val="22"/>
              </w:rPr>
            </w:pPr>
          </w:p>
          <w:p w:rsidR="00C216FE" w:rsidRDefault="00C216FE" w:rsidP="00C216FE">
            <w:pPr>
              <w:pStyle w:val="Default"/>
              <w:rPr>
                <w:sz w:val="22"/>
                <w:szCs w:val="22"/>
              </w:rPr>
            </w:pPr>
            <w:r>
              <w:rPr>
                <w:sz w:val="22"/>
                <w:szCs w:val="22"/>
              </w:rPr>
              <w:t xml:space="preserve">The NPPF is clear that the Local Green Space designation should only be used where the land is not an extensive tract of land. </w:t>
            </w:r>
          </w:p>
          <w:p w:rsidR="00C216FE" w:rsidRDefault="00C216FE" w:rsidP="00C216FE">
            <w:pPr>
              <w:pStyle w:val="Default"/>
              <w:rPr>
                <w:sz w:val="22"/>
                <w:szCs w:val="22"/>
              </w:rPr>
            </w:pPr>
            <w:r>
              <w:rPr>
                <w:sz w:val="22"/>
                <w:szCs w:val="22"/>
              </w:rPr>
              <w:t xml:space="preserve">The council would expect areas to have clearly defined edges. </w:t>
            </w:r>
          </w:p>
          <w:p w:rsidR="00C216FE" w:rsidRDefault="00C216FE" w:rsidP="00C216FE">
            <w:pPr>
              <w:pStyle w:val="Default"/>
              <w:rPr>
                <w:sz w:val="22"/>
                <w:szCs w:val="22"/>
              </w:rPr>
            </w:pPr>
          </w:p>
          <w:p w:rsidR="0008641D" w:rsidRDefault="00C216FE" w:rsidP="00C216FE">
            <w:r>
              <w:t>Extensive tracts of land on the edge of settlements and blanket designation of open coun</w:t>
            </w:r>
            <w:r w:rsidR="00EA41E4">
              <w:t>tryside will not be appropriate.</w:t>
            </w:r>
          </w:p>
          <w:p w:rsidR="000113F2" w:rsidRDefault="000113F2" w:rsidP="00C216FE"/>
          <w:p w:rsidR="00EA41E4" w:rsidRDefault="00EA41E4" w:rsidP="00C216FE"/>
          <w:p w:rsidR="00EA41E4" w:rsidRDefault="00EA41E4" w:rsidP="00C216FE"/>
        </w:tc>
      </w:tr>
      <w:tr w:rsidR="00C216FE" w:rsidTr="00C216FE">
        <w:trPr>
          <w:trHeight w:val="630"/>
        </w:trPr>
        <w:tc>
          <w:tcPr>
            <w:tcW w:w="1526" w:type="dxa"/>
            <w:vMerge w:val="restart"/>
          </w:tcPr>
          <w:p w:rsidR="00C216FE" w:rsidRPr="00C216FE" w:rsidRDefault="00C216FE" w:rsidP="00D2661C">
            <w:pPr>
              <w:rPr>
                <w:b/>
              </w:rPr>
            </w:pPr>
            <w:r>
              <w:rPr>
                <w:b/>
              </w:rPr>
              <w:t>Test 4</w:t>
            </w:r>
          </w:p>
        </w:tc>
        <w:tc>
          <w:tcPr>
            <w:tcW w:w="2835" w:type="dxa"/>
            <w:vMerge w:val="restart"/>
          </w:tcPr>
          <w:p w:rsidR="00C216FE" w:rsidRDefault="00C216FE" w:rsidP="00C216FE">
            <w:pPr>
              <w:pStyle w:val="Default"/>
              <w:rPr>
                <w:b/>
                <w:sz w:val="22"/>
                <w:szCs w:val="22"/>
              </w:rPr>
            </w:pPr>
            <w:r w:rsidRPr="00B51908">
              <w:rPr>
                <w:b/>
                <w:sz w:val="22"/>
                <w:szCs w:val="22"/>
              </w:rPr>
              <w:t xml:space="preserve">Can the site be shown to be demonstrably special to a local community? </w:t>
            </w:r>
          </w:p>
          <w:p w:rsidR="00B51908" w:rsidRPr="00B51908" w:rsidRDefault="00B51908" w:rsidP="00C216FE">
            <w:pPr>
              <w:pStyle w:val="Default"/>
              <w:rPr>
                <w:b/>
                <w:sz w:val="22"/>
                <w:szCs w:val="22"/>
              </w:rPr>
            </w:pPr>
            <w:r w:rsidRPr="00B51908">
              <w:rPr>
                <w:b/>
                <w:sz w:val="22"/>
                <w:szCs w:val="22"/>
              </w:rPr>
              <w:t xml:space="preserve">To meet this requirement an area must fulfil </w:t>
            </w:r>
            <w:r w:rsidRPr="0029034C">
              <w:rPr>
                <w:b/>
                <w:sz w:val="22"/>
                <w:szCs w:val="22"/>
                <w:u w:val="single"/>
              </w:rPr>
              <w:t>one or more</w:t>
            </w:r>
            <w:r w:rsidRPr="00B51908">
              <w:rPr>
                <w:b/>
                <w:sz w:val="22"/>
                <w:szCs w:val="22"/>
              </w:rPr>
              <w:t xml:space="preserve"> of the following criteria:</w:t>
            </w:r>
          </w:p>
          <w:p w:rsidR="00C216FE" w:rsidRDefault="00C216FE" w:rsidP="00C216FE">
            <w:pPr>
              <w:pStyle w:val="Default"/>
              <w:rPr>
                <w:sz w:val="22"/>
                <w:szCs w:val="22"/>
              </w:rPr>
            </w:pPr>
          </w:p>
          <w:p w:rsidR="00B51908" w:rsidRDefault="00C216FE" w:rsidP="00C216FE">
            <w:r>
              <w:t>The proposed designation of spaces must be based on evidence to demonstrate why the green area is demonstrably special to a local community and holds a particular local significance.</w:t>
            </w:r>
            <w:r w:rsidR="00B51908">
              <w:t xml:space="preserve">  </w:t>
            </w:r>
            <w:r w:rsidR="00B51908">
              <w:lastRenderedPageBreak/>
              <w:t xml:space="preserve">Evidence </w:t>
            </w:r>
            <w:r w:rsidR="003728B2">
              <w:t>could include information</w:t>
            </w:r>
            <w:r w:rsidR="00B51908">
              <w:t xml:space="preserve"> from Parish &amp; Town Council, local community groups/leaders, other groups e,g CPRE etc</w:t>
            </w:r>
            <w:r>
              <w:t xml:space="preserve"> </w:t>
            </w:r>
          </w:p>
          <w:p w:rsidR="00B51908" w:rsidRDefault="00B51908" w:rsidP="00C216FE"/>
          <w:p w:rsidR="00C216FE" w:rsidRDefault="00C216FE" w:rsidP="00C216FE"/>
        </w:tc>
        <w:tc>
          <w:tcPr>
            <w:tcW w:w="4881" w:type="dxa"/>
          </w:tcPr>
          <w:p w:rsidR="00C216FE" w:rsidRPr="00C216FE" w:rsidRDefault="00C216FE" w:rsidP="00C216FE">
            <w:pPr>
              <w:pStyle w:val="Default"/>
              <w:rPr>
                <w:sz w:val="22"/>
                <w:szCs w:val="22"/>
                <w:u w:val="single"/>
              </w:rPr>
            </w:pPr>
            <w:r w:rsidRPr="00C216FE">
              <w:rPr>
                <w:sz w:val="22"/>
                <w:szCs w:val="22"/>
                <w:u w:val="single"/>
              </w:rPr>
              <w:lastRenderedPageBreak/>
              <w:t xml:space="preserve">Beauty: </w:t>
            </w:r>
          </w:p>
          <w:p w:rsidR="00C216FE" w:rsidRDefault="00C216FE" w:rsidP="00C216FE">
            <w:pPr>
              <w:pStyle w:val="Default"/>
              <w:rPr>
                <w:sz w:val="22"/>
                <w:szCs w:val="22"/>
              </w:rPr>
            </w:pPr>
          </w:p>
          <w:p w:rsidR="00C216FE" w:rsidRDefault="00C216FE" w:rsidP="00C216FE">
            <w:pPr>
              <w:pStyle w:val="Default"/>
              <w:rPr>
                <w:sz w:val="22"/>
                <w:szCs w:val="22"/>
              </w:rPr>
            </w:pPr>
            <w:r>
              <w:rPr>
                <w:sz w:val="22"/>
                <w:szCs w:val="22"/>
              </w:rPr>
              <w:t xml:space="preserve">This relates to the visual attractiveness and aesthetic value of the site, and its contribution to townscape, landscape, character and/or setting of the settlement. </w:t>
            </w:r>
          </w:p>
          <w:p w:rsidR="00C216FE" w:rsidRDefault="00C216FE" w:rsidP="00C216FE">
            <w:pPr>
              <w:pStyle w:val="Default"/>
              <w:rPr>
                <w:sz w:val="22"/>
                <w:szCs w:val="22"/>
              </w:rPr>
            </w:pPr>
          </w:p>
          <w:p w:rsidR="00C216FE" w:rsidRDefault="00C216FE" w:rsidP="00C216FE">
            <w:r>
              <w:t xml:space="preserve">To be identified as a Local Green Space the council would normally expect an area to contribute significantly to the local identity and character of the area, playing an important role in defining the sense of place of an area and where relevant in defining the physical form and layout of the settlement. </w:t>
            </w:r>
          </w:p>
        </w:tc>
      </w:tr>
      <w:tr w:rsidR="00C216FE" w:rsidTr="00C216FE">
        <w:trPr>
          <w:trHeight w:val="627"/>
        </w:trPr>
        <w:tc>
          <w:tcPr>
            <w:tcW w:w="1526" w:type="dxa"/>
            <w:vMerge/>
          </w:tcPr>
          <w:p w:rsidR="00C216FE" w:rsidRDefault="00C216FE" w:rsidP="00D2661C">
            <w:pPr>
              <w:rPr>
                <w:b/>
              </w:rPr>
            </w:pPr>
          </w:p>
        </w:tc>
        <w:tc>
          <w:tcPr>
            <w:tcW w:w="2835" w:type="dxa"/>
            <w:vMerge/>
          </w:tcPr>
          <w:p w:rsidR="00C216FE" w:rsidRDefault="00C216FE" w:rsidP="00C216FE">
            <w:pPr>
              <w:pStyle w:val="Default"/>
              <w:rPr>
                <w:sz w:val="22"/>
                <w:szCs w:val="22"/>
              </w:rPr>
            </w:pPr>
          </w:p>
        </w:tc>
        <w:tc>
          <w:tcPr>
            <w:tcW w:w="4881" w:type="dxa"/>
          </w:tcPr>
          <w:p w:rsidR="00C216FE" w:rsidRDefault="00C216FE" w:rsidP="00C216FE">
            <w:pPr>
              <w:pStyle w:val="Default"/>
              <w:rPr>
                <w:sz w:val="22"/>
                <w:szCs w:val="22"/>
                <w:u w:val="single"/>
              </w:rPr>
            </w:pPr>
            <w:r w:rsidRPr="00C216FE">
              <w:rPr>
                <w:sz w:val="22"/>
                <w:szCs w:val="22"/>
                <w:u w:val="single"/>
              </w:rPr>
              <w:t xml:space="preserve">Historic significance: </w:t>
            </w:r>
          </w:p>
          <w:p w:rsidR="00C216FE" w:rsidRPr="00C216FE" w:rsidRDefault="00C216FE" w:rsidP="00C216FE">
            <w:pPr>
              <w:pStyle w:val="Default"/>
              <w:rPr>
                <w:sz w:val="22"/>
                <w:szCs w:val="22"/>
                <w:u w:val="single"/>
              </w:rPr>
            </w:pPr>
          </w:p>
          <w:p w:rsidR="00C216FE" w:rsidRDefault="00C216FE" w:rsidP="004D5670">
            <w:r>
              <w:t>The site is viewed to be of local significance because of its historic importance to the local community. This could be because of the location of a</w:t>
            </w:r>
            <w:r w:rsidR="00A1020B">
              <w:t>n</w:t>
            </w:r>
            <w:r>
              <w:t xml:space="preserve"> historic asset within it, the area</w:t>
            </w:r>
            <w:r w:rsidR="00A1020B">
              <w:t>’</w:t>
            </w:r>
            <w:r>
              <w:t>s role in providing the setting for heritage assets or other locally valued landmarks or because of the area</w:t>
            </w:r>
            <w:r w:rsidR="00A1020B">
              <w:t>’</w:t>
            </w:r>
            <w:r>
              <w:t xml:space="preserve">s cultural associations and importance to local history. </w:t>
            </w:r>
          </w:p>
        </w:tc>
      </w:tr>
      <w:tr w:rsidR="00C216FE" w:rsidTr="00C216FE">
        <w:trPr>
          <w:trHeight w:val="627"/>
        </w:trPr>
        <w:tc>
          <w:tcPr>
            <w:tcW w:w="1526" w:type="dxa"/>
            <w:vMerge/>
          </w:tcPr>
          <w:p w:rsidR="00C216FE" w:rsidRDefault="00C216FE" w:rsidP="00D2661C">
            <w:pPr>
              <w:rPr>
                <w:b/>
              </w:rPr>
            </w:pPr>
          </w:p>
        </w:tc>
        <w:tc>
          <w:tcPr>
            <w:tcW w:w="2835" w:type="dxa"/>
            <w:vMerge/>
          </w:tcPr>
          <w:p w:rsidR="00C216FE" w:rsidRDefault="00C216FE" w:rsidP="00C216FE">
            <w:pPr>
              <w:pStyle w:val="Default"/>
              <w:rPr>
                <w:sz w:val="22"/>
                <w:szCs w:val="22"/>
              </w:rPr>
            </w:pPr>
          </w:p>
        </w:tc>
        <w:tc>
          <w:tcPr>
            <w:tcW w:w="4881" w:type="dxa"/>
          </w:tcPr>
          <w:p w:rsidR="00C216FE" w:rsidRDefault="0051186C" w:rsidP="00C216FE">
            <w:pPr>
              <w:pStyle w:val="Default"/>
              <w:rPr>
                <w:sz w:val="22"/>
                <w:szCs w:val="22"/>
                <w:u w:val="single"/>
              </w:rPr>
            </w:pPr>
            <w:r>
              <w:rPr>
                <w:sz w:val="22"/>
                <w:szCs w:val="22"/>
                <w:u w:val="single"/>
              </w:rPr>
              <w:t xml:space="preserve">Recreational </w:t>
            </w:r>
            <w:r w:rsidR="00C216FE" w:rsidRPr="00C216FE">
              <w:rPr>
                <w:sz w:val="22"/>
                <w:szCs w:val="22"/>
                <w:u w:val="single"/>
              </w:rPr>
              <w:t>value:</w:t>
            </w:r>
          </w:p>
          <w:p w:rsidR="00C216FE" w:rsidRPr="00C216FE" w:rsidRDefault="00C216FE" w:rsidP="00C216FE">
            <w:pPr>
              <w:pStyle w:val="Default"/>
              <w:rPr>
                <w:sz w:val="22"/>
                <w:szCs w:val="22"/>
                <w:u w:val="single"/>
              </w:rPr>
            </w:pPr>
          </w:p>
          <w:p w:rsidR="00C216FE" w:rsidRDefault="00C216FE" w:rsidP="00C216FE">
            <w:r>
              <w:t xml:space="preserve">The site holds a local significance for recreation providing an important asset for the community for a particular recreation activity or for a range of activities. This could be for formal or informal activity. </w:t>
            </w:r>
          </w:p>
        </w:tc>
      </w:tr>
      <w:tr w:rsidR="00C216FE" w:rsidTr="00C216FE">
        <w:trPr>
          <w:trHeight w:val="627"/>
        </w:trPr>
        <w:tc>
          <w:tcPr>
            <w:tcW w:w="1526" w:type="dxa"/>
            <w:vMerge/>
          </w:tcPr>
          <w:p w:rsidR="00C216FE" w:rsidRDefault="00C216FE" w:rsidP="00D2661C">
            <w:pPr>
              <w:rPr>
                <w:b/>
              </w:rPr>
            </w:pPr>
          </w:p>
        </w:tc>
        <w:tc>
          <w:tcPr>
            <w:tcW w:w="2835" w:type="dxa"/>
            <w:vMerge/>
          </w:tcPr>
          <w:p w:rsidR="00C216FE" w:rsidRDefault="00C216FE" w:rsidP="00C216FE">
            <w:pPr>
              <w:pStyle w:val="Default"/>
              <w:rPr>
                <w:sz w:val="22"/>
                <w:szCs w:val="22"/>
              </w:rPr>
            </w:pPr>
          </w:p>
        </w:tc>
        <w:tc>
          <w:tcPr>
            <w:tcW w:w="4881" w:type="dxa"/>
          </w:tcPr>
          <w:p w:rsidR="00C216FE" w:rsidRDefault="00C216FE" w:rsidP="00C216FE">
            <w:pPr>
              <w:pStyle w:val="Default"/>
              <w:rPr>
                <w:sz w:val="22"/>
                <w:szCs w:val="22"/>
                <w:u w:val="single"/>
              </w:rPr>
            </w:pPr>
            <w:r>
              <w:rPr>
                <w:sz w:val="22"/>
                <w:szCs w:val="22"/>
                <w:u w:val="single"/>
              </w:rPr>
              <w:t>Tranquillity:</w:t>
            </w:r>
          </w:p>
          <w:p w:rsidR="00C216FE" w:rsidRPr="00C216FE" w:rsidRDefault="00C216FE" w:rsidP="00C216FE">
            <w:pPr>
              <w:pStyle w:val="Default"/>
              <w:rPr>
                <w:sz w:val="22"/>
                <w:szCs w:val="22"/>
                <w:u w:val="single"/>
              </w:rPr>
            </w:pPr>
          </w:p>
          <w:p w:rsidR="00C216FE" w:rsidRDefault="00C216FE" w:rsidP="00C216FE">
            <w:r>
              <w:t xml:space="preserve">The site submitted is viewed to be of importance to the local community because of the tranquillity it provides, offering a place for reflection and peaceful enjoyment. </w:t>
            </w:r>
          </w:p>
          <w:p w:rsidR="00727F43" w:rsidRDefault="00727F43" w:rsidP="00727F43">
            <w:pPr>
              <w:pStyle w:val="Default"/>
              <w:rPr>
                <w:sz w:val="22"/>
                <w:szCs w:val="22"/>
              </w:rPr>
            </w:pPr>
          </w:p>
          <w:p w:rsidR="00727F43" w:rsidRDefault="00727F43" w:rsidP="00727F43">
            <w:pPr>
              <w:pStyle w:val="Default"/>
              <w:rPr>
                <w:sz w:val="22"/>
                <w:szCs w:val="22"/>
              </w:rPr>
            </w:pPr>
            <w:r>
              <w:rPr>
                <w:sz w:val="22"/>
                <w:szCs w:val="22"/>
              </w:rPr>
              <w:t xml:space="preserve">This is a subjective assessment and the council will require clear justification why an area is of particular value in relation to this criteria. </w:t>
            </w:r>
          </w:p>
          <w:p w:rsidR="006C2EC0" w:rsidRPr="00727F43" w:rsidRDefault="006C2EC0" w:rsidP="00727F43">
            <w:pPr>
              <w:pStyle w:val="Default"/>
              <w:rPr>
                <w:sz w:val="22"/>
                <w:szCs w:val="22"/>
              </w:rPr>
            </w:pPr>
          </w:p>
        </w:tc>
      </w:tr>
      <w:tr w:rsidR="00C216FE" w:rsidTr="00C216FE">
        <w:trPr>
          <w:trHeight w:val="627"/>
        </w:trPr>
        <w:tc>
          <w:tcPr>
            <w:tcW w:w="1526" w:type="dxa"/>
            <w:vMerge/>
          </w:tcPr>
          <w:p w:rsidR="00C216FE" w:rsidRDefault="00C216FE" w:rsidP="00D2661C">
            <w:pPr>
              <w:rPr>
                <w:b/>
              </w:rPr>
            </w:pPr>
          </w:p>
        </w:tc>
        <w:tc>
          <w:tcPr>
            <w:tcW w:w="2835" w:type="dxa"/>
            <w:vMerge/>
          </w:tcPr>
          <w:p w:rsidR="00C216FE" w:rsidRDefault="00C216FE" w:rsidP="00C216FE">
            <w:pPr>
              <w:pStyle w:val="Default"/>
              <w:rPr>
                <w:sz w:val="22"/>
                <w:szCs w:val="22"/>
              </w:rPr>
            </w:pPr>
          </w:p>
        </w:tc>
        <w:tc>
          <w:tcPr>
            <w:tcW w:w="4881" w:type="dxa"/>
          </w:tcPr>
          <w:p w:rsidR="00727F43" w:rsidRPr="00727F43" w:rsidRDefault="00727F43" w:rsidP="00727F43">
            <w:pPr>
              <w:pStyle w:val="Default"/>
              <w:rPr>
                <w:sz w:val="22"/>
                <w:szCs w:val="22"/>
                <w:u w:val="single"/>
              </w:rPr>
            </w:pPr>
            <w:r w:rsidRPr="00727F43">
              <w:rPr>
                <w:sz w:val="22"/>
                <w:szCs w:val="22"/>
                <w:u w:val="single"/>
              </w:rPr>
              <w:t xml:space="preserve">Richness of wildlife: </w:t>
            </w:r>
          </w:p>
          <w:p w:rsidR="00727F43" w:rsidRDefault="00727F43" w:rsidP="00727F43">
            <w:pPr>
              <w:pStyle w:val="Default"/>
              <w:rPr>
                <w:sz w:val="22"/>
                <w:szCs w:val="22"/>
              </w:rPr>
            </w:pPr>
            <w:r>
              <w:rPr>
                <w:sz w:val="22"/>
                <w:szCs w:val="22"/>
              </w:rPr>
              <w:t>The site is viewed to be of local significance becaus</w:t>
            </w:r>
            <w:r w:rsidR="00CA5A56">
              <w:rPr>
                <w:sz w:val="22"/>
                <w:szCs w:val="22"/>
              </w:rPr>
              <w:t>e of the wildlife it is home to.</w:t>
            </w:r>
          </w:p>
          <w:p w:rsidR="00727F43" w:rsidRDefault="00727F43" w:rsidP="00727F43">
            <w:pPr>
              <w:pStyle w:val="Default"/>
              <w:rPr>
                <w:sz w:val="22"/>
                <w:szCs w:val="22"/>
              </w:rPr>
            </w:pPr>
          </w:p>
          <w:p w:rsidR="003F6C75" w:rsidRPr="00744917" w:rsidRDefault="00CA5A56" w:rsidP="00CA5A56">
            <w:r>
              <w:t>Where a wildlife designation exists on a site, i</w:t>
            </w:r>
            <w:r w:rsidR="00727F43">
              <w:t>t should be noted that in considering this criterion the council will require justification as to why existing levels of prot</w:t>
            </w:r>
            <w:r w:rsidR="003728B2">
              <w:t>ection e.g.</w:t>
            </w:r>
            <w:r w:rsidR="00727F43">
              <w:t xml:space="preserve"> SSSIs </w:t>
            </w:r>
            <w:r w:rsidR="003728B2">
              <w:t xml:space="preserve">&amp; SINCS </w:t>
            </w:r>
            <w:r>
              <w:t xml:space="preserve">etc </w:t>
            </w:r>
            <w:r w:rsidR="00727F43">
              <w:t xml:space="preserve">are insufficient and why the area warrants additional protection beyond that currently provided. </w:t>
            </w:r>
          </w:p>
        </w:tc>
      </w:tr>
      <w:tr w:rsidR="00C216FE" w:rsidTr="00C216FE">
        <w:trPr>
          <w:trHeight w:val="627"/>
        </w:trPr>
        <w:tc>
          <w:tcPr>
            <w:tcW w:w="1526" w:type="dxa"/>
            <w:vMerge/>
          </w:tcPr>
          <w:p w:rsidR="00C216FE" w:rsidRDefault="00C216FE" w:rsidP="00D2661C">
            <w:pPr>
              <w:rPr>
                <w:b/>
              </w:rPr>
            </w:pPr>
          </w:p>
        </w:tc>
        <w:tc>
          <w:tcPr>
            <w:tcW w:w="2835" w:type="dxa"/>
            <w:vMerge/>
          </w:tcPr>
          <w:p w:rsidR="00C216FE" w:rsidRDefault="00C216FE" w:rsidP="00C216FE">
            <w:pPr>
              <w:pStyle w:val="Default"/>
              <w:rPr>
                <w:sz w:val="22"/>
                <w:szCs w:val="22"/>
              </w:rPr>
            </w:pPr>
          </w:p>
        </w:tc>
        <w:tc>
          <w:tcPr>
            <w:tcW w:w="4881" w:type="dxa"/>
          </w:tcPr>
          <w:p w:rsidR="00727F43" w:rsidRDefault="00727F43" w:rsidP="00727F43">
            <w:pPr>
              <w:pStyle w:val="Default"/>
              <w:rPr>
                <w:sz w:val="22"/>
                <w:szCs w:val="22"/>
                <w:u w:val="single"/>
              </w:rPr>
            </w:pPr>
            <w:r w:rsidRPr="00727F43">
              <w:rPr>
                <w:sz w:val="22"/>
                <w:szCs w:val="22"/>
                <w:u w:val="single"/>
              </w:rPr>
              <w:t xml:space="preserve">Other Reason: </w:t>
            </w:r>
          </w:p>
          <w:p w:rsidR="00727F43" w:rsidRPr="00727F43" w:rsidRDefault="00727F43" w:rsidP="00727F43">
            <w:pPr>
              <w:pStyle w:val="Default"/>
              <w:rPr>
                <w:sz w:val="22"/>
                <w:szCs w:val="22"/>
                <w:u w:val="single"/>
              </w:rPr>
            </w:pPr>
          </w:p>
          <w:p w:rsidR="00727F43" w:rsidRDefault="00727F43" w:rsidP="00727F43">
            <w:pPr>
              <w:pStyle w:val="Default"/>
              <w:rPr>
                <w:sz w:val="22"/>
                <w:szCs w:val="22"/>
              </w:rPr>
            </w:pPr>
            <w:r>
              <w:rPr>
                <w:sz w:val="22"/>
                <w:szCs w:val="22"/>
              </w:rPr>
              <w:t xml:space="preserve">The proposed site has a particular local significance for the community for reasons other than those identified above. </w:t>
            </w:r>
          </w:p>
          <w:p w:rsidR="00727F43" w:rsidRDefault="00727F43" w:rsidP="00727F43">
            <w:pPr>
              <w:pStyle w:val="Default"/>
              <w:rPr>
                <w:sz w:val="22"/>
                <w:szCs w:val="22"/>
              </w:rPr>
            </w:pPr>
          </w:p>
          <w:p w:rsidR="00C216FE" w:rsidRDefault="00727F43" w:rsidP="00727F43">
            <w:r>
              <w:t>This could be for a range of reasons including for example the area</w:t>
            </w:r>
            <w:r w:rsidR="00A1020B">
              <w:t>’</w:t>
            </w:r>
            <w:r>
              <w:t xml:space="preserve">s role in providing community cohesion and/or its status as an asset of community value. </w:t>
            </w:r>
          </w:p>
        </w:tc>
      </w:tr>
      <w:tr w:rsidR="004E0AC4" w:rsidTr="00D97C72">
        <w:trPr>
          <w:trHeight w:val="627"/>
        </w:trPr>
        <w:tc>
          <w:tcPr>
            <w:tcW w:w="4361" w:type="dxa"/>
            <w:gridSpan w:val="2"/>
          </w:tcPr>
          <w:p w:rsidR="004E0AC4" w:rsidRPr="004E0AC4" w:rsidRDefault="004E0AC4" w:rsidP="00C216FE">
            <w:pPr>
              <w:pStyle w:val="Default"/>
              <w:rPr>
                <w:b/>
                <w:sz w:val="22"/>
                <w:szCs w:val="22"/>
              </w:rPr>
            </w:pPr>
            <w:r w:rsidRPr="004E0AC4">
              <w:rPr>
                <w:b/>
                <w:sz w:val="22"/>
                <w:szCs w:val="22"/>
              </w:rPr>
              <w:t xml:space="preserve">If designated, can the Local Green Space be capable of enduring beyond the Local Plan or </w:t>
            </w:r>
            <w:r w:rsidRPr="004E0AC4">
              <w:rPr>
                <w:b/>
                <w:sz w:val="22"/>
                <w:szCs w:val="22"/>
              </w:rPr>
              <w:lastRenderedPageBreak/>
              <w:t>Neighbourhood Plan period?</w:t>
            </w:r>
          </w:p>
        </w:tc>
        <w:tc>
          <w:tcPr>
            <w:tcW w:w="4881" w:type="dxa"/>
          </w:tcPr>
          <w:p w:rsidR="004E0AC4" w:rsidRDefault="004E0AC4" w:rsidP="00727F43">
            <w:pPr>
              <w:pStyle w:val="Default"/>
              <w:rPr>
                <w:sz w:val="22"/>
                <w:szCs w:val="22"/>
              </w:rPr>
            </w:pPr>
            <w:r w:rsidRPr="004E0AC4">
              <w:rPr>
                <w:sz w:val="22"/>
                <w:szCs w:val="22"/>
              </w:rPr>
              <w:lastRenderedPageBreak/>
              <w:t xml:space="preserve">Paragraph 76 of the NPPF </w:t>
            </w:r>
            <w:r>
              <w:rPr>
                <w:sz w:val="22"/>
                <w:szCs w:val="22"/>
              </w:rPr>
              <w:t>sets out the requirement that lo</w:t>
            </w:r>
            <w:r w:rsidRPr="004E0AC4">
              <w:rPr>
                <w:sz w:val="22"/>
                <w:szCs w:val="22"/>
              </w:rPr>
              <w:t xml:space="preserve">cal Green Spaces should be capable of </w:t>
            </w:r>
            <w:r w:rsidRPr="004E0AC4">
              <w:rPr>
                <w:sz w:val="22"/>
                <w:szCs w:val="22"/>
              </w:rPr>
              <w:lastRenderedPageBreak/>
              <w:t>enduring beyond the end of the plan period.</w:t>
            </w:r>
          </w:p>
          <w:p w:rsidR="00062A6B" w:rsidRDefault="00062A6B" w:rsidP="00727F43">
            <w:pPr>
              <w:pStyle w:val="Default"/>
              <w:rPr>
                <w:sz w:val="22"/>
                <w:szCs w:val="22"/>
              </w:rPr>
            </w:pPr>
          </w:p>
          <w:p w:rsidR="004E0AC4" w:rsidRDefault="004E0AC4" w:rsidP="00727F43">
            <w:pPr>
              <w:pStyle w:val="Default"/>
              <w:rPr>
                <w:sz w:val="22"/>
                <w:szCs w:val="22"/>
              </w:rPr>
            </w:pPr>
            <w:r>
              <w:rPr>
                <w:sz w:val="22"/>
                <w:szCs w:val="22"/>
              </w:rPr>
              <w:t>The NPPG states that how a Local Green Space will be “managed in the future is an important consideration, if the features that make it special or locally significant are to be conserved”</w:t>
            </w:r>
          </w:p>
          <w:p w:rsidR="00062A6B" w:rsidRPr="00062A6B" w:rsidRDefault="00062A6B" w:rsidP="00727F43">
            <w:pPr>
              <w:pStyle w:val="Default"/>
              <w:rPr>
                <w:color w:val="FF0000"/>
                <w:sz w:val="22"/>
                <w:szCs w:val="22"/>
              </w:rPr>
            </w:pPr>
          </w:p>
        </w:tc>
      </w:tr>
    </w:tbl>
    <w:p w:rsidR="00D649F1" w:rsidRDefault="00D649F1" w:rsidP="00D649F1">
      <w:pPr>
        <w:pStyle w:val="Default"/>
        <w:rPr>
          <w:sz w:val="22"/>
          <w:szCs w:val="22"/>
        </w:rPr>
      </w:pPr>
    </w:p>
    <w:p w:rsidR="00D649F1" w:rsidRDefault="006A7C4B" w:rsidP="00D649F1">
      <w:pPr>
        <w:pStyle w:val="Default"/>
        <w:rPr>
          <w:sz w:val="22"/>
          <w:szCs w:val="22"/>
        </w:rPr>
      </w:pPr>
      <w:r>
        <w:rPr>
          <w:sz w:val="22"/>
          <w:szCs w:val="22"/>
        </w:rPr>
        <w:t>4.8</w:t>
      </w:r>
      <w:r w:rsidR="00D649F1">
        <w:rPr>
          <w:sz w:val="22"/>
          <w:szCs w:val="22"/>
        </w:rPr>
        <w:t xml:space="preserve"> In all instances the council requires evidence as to why an area is of particular significance to the local community and why it warrants additional protection compared to other areas of open green space across the district. This could include for example photographic evidenc</w:t>
      </w:r>
      <w:r w:rsidR="00CA5A56">
        <w:rPr>
          <w:sz w:val="22"/>
          <w:szCs w:val="22"/>
        </w:rPr>
        <w:t>e, wildlife reviews or</w:t>
      </w:r>
      <w:r w:rsidR="00D649F1">
        <w:rPr>
          <w:sz w:val="22"/>
          <w:szCs w:val="22"/>
        </w:rPr>
        <w:t xml:space="preserve"> data. The council reserves the right to request additional evidence where needed. </w:t>
      </w:r>
    </w:p>
    <w:p w:rsidR="00D649F1" w:rsidRDefault="00D649F1" w:rsidP="00D649F1">
      <w:pPr>
        <w:pStyle w:val="Default"/>
        <w:rPr>
          <w:sz w:val="22"/>
          <w:szCs w:val="22"/>
        </w:rPr>
      </w:pPr>
    </w:p>
    <w:p w:rsidR="00D649F1" w:rsidRDefault="006A7C4B" w:rsidP="00D649F1">
      <w:pPr>
        <w:pStyle w:val="Default"/>
        <w:rPr>
          <w:sz w:val="22"/>
          <w:szCs w:val="22"/>
        </w:rPr>
      </w:pPr>
      <w:r>
        <w:rPr>
          <w:sz w:val="22"/>
          <w:szCs w:val="22"/>
        </w:rPr>
        <w:t>4.9</w:t>
      </w:r>
      <w:r w:rsidR="00D649F1">
        <w:rPr>
          <w:sz w:val="22"/>
          <w:szCs w:val="22"/>
        </w:rPr>
        <w:t xml:space="preserve"> </w:t>
      </w:r>
      <w:r w:rsidR="00D649F1" w:rsidRPr="00551FC4">
        <w:rPr>
          <w:sz w:val="22"/>
          <w:szCs w:val="22"/>
        </w:rPr>
        <w:t>In view of the subjec</w:t>
      </w:r>
      <w:r w:rsidR="00CA5A56" w:rsidRPr="00551FC4">
        <w:rPr>
          <w:sz w:val="22"/>
          <w:szCs w:val="22"/>
        </w:rPr>
        <w:t xml:space="preserve">tive nature of this assessment </w:t>
      </w:r>
      <w:r w:rsidR="00551FC4" w:rsidRPr="00551FC4">
        <w:rPr>
          <w:sz w:val="22"/>
          <w:szCs w:val="22"/>
        </w:rPr>
        <w:t xml:space="preserve">and if required, to verify evidence, </w:t>
      </w:r>
      <w:r w:rsidR="009C336F" w:rsidRPr="00551FC4">
        <w:rPr>
          <w:sz w:val="22"/>
          <w:szCs w:val="22"/>
        </w:rPr>
        <w:t>expert advice may be sought</w:t>
      </w:r>
      <w:r w:rsidR="00551FC4" w:rsidRPr="00551FC4">
        <w:rPr>
          <w:sz w:val="22"/>
          <w:szCs w:val="22"/>
        </w:rPr>
        <w:t xml:space="preserve"> from external organisations</w:t>
      </w:r>
      <w:r w:rsidR="009C336F" w:rsidRPr="00551FC4">
        <w:rPr>
          <w:sz w:val="22"/>
          <w:szCs w:val="22"/>
        </w:rPr>
        <w:t xml:space="preserve">, for example from </w:t>
      </w:r>
      <w:r w:rsidR="0029034C">
        <w:rPr>
          <w:sz w:val="22"/>
          <w:szCs w:val="22"/>
        </w:rPr>
        <w:t xml:space="preserve">Historic England, Natural England, </w:t>
      </w:r>
      <w:r w:rsidR="009C336F" w:rsidRPr="00551FC4">
        <w:rPr>
          <w:sz w:val="22"/>
          <w:szCs w:val="22"/>
        </w:rPr>
        <w:t>The Yorkshire Wildlife Trust,</w:t>
      </w:r>
      <w:r w:rsidR="002661E4">
        <w:rPr>
          <w:sz w:val="22"/>
          <w:szCs w:val="22"/>
        </w:rPr>
        <w:t xml:space="preserve"> North York</w:t>
      </w:r>
      <w:r w:rsidR="00FA4184">
        <w:rPr>
          <w:sz w:val="22"/>
          <w:szCs w:val="22"/>
        </w:rPr>
        <w:t>shire County Council</w:t>
      </w:r>
      <w:r w:rsidR="002661E4">
        <w:rPr>
          <w:sz w:val="22"/>
          <w:szCs w:val="22"/>
        </w:rPr>
        <w:t xml:space="preserve"> Service</w:t>
      </w:r>
      <w:r w:rsidR="00FA4184">
        <w:rPr>
          <w:sz w:val="22"/>
          <w:szCs w:val="22"/>
        </w:rPr>
        <w:t>s</w:t>
      </w:r>
      <w:r w:rsidR="002661E4">
        <w:rPr>
          <w:sz w:val="22"/>
          <w:szCs w:val="22"/>
        </w:rPr>
        <w:t>,</w:t>
      </w:r>
      <w:r w:rsidR="009C336F" w:rsidRPr="00551FC4">
        <w:rPr>
          <w:sz w:val="22"/>
          <w:szCs w:val="22"/>
        </w:rPr>
        <w:t xml:space="preserve"> Skipton Civic Society, North Craven Heritage Trust</w:t>
      </w:r>
      <w:r w:rsidR="00551FC4" w:rsidRPr="00551FC4">
        <w:rPr>
          <w:sz w:val="22"/>
          <w:szCs w:val="22"/>
        </w:rPr>
        <w:t xml:space="preserve">, </w:t>
      </w:r>
      <w:r w:rsidR="00551FC4" w:rsidRPr="00551FC4">
        <w:rPr>
          <w:sz w:val="22"/>
          <w:szCs w:val="22"/>
          <w:lang w:val="en-US"/>
        </w:rPr>
        <w:t>North &amp; East Yorkshire Ecological Data Centre (NEYEDC)</w:t>
      </w:r>
      <w:r w:rsidR="00551FC4" w:rsidRPr="00551FC4">
        <w:rPr>
          <w:sz w:val="22"/>
          <w:szCs w:val="22"/>
        </w:rPr>
        <w:t xml:space="preserve"> etc.</w:t>
      </w:r>
      <w:r w:rsidR="009C336F" w:rsidRPr="00551FC4">
        <w:rPr>
          <w:sz w:val="22"/>
          <w:szCs w:val="22"/>
        </w:rPr>
        <w:t xml:space="preserve"> or from existing </w:t>
      </w:r>
      <w:r w:rsidR="00564AFF">
        <w:rPr>
          <w:sz w:val="22"/>
          <w:szCs w:val="22"/>
        </w:rPr>
        <w:t xml:space="preserve">data/work </w:t>
      </w:r>
      <w:r w:rsidR="009C336F" w:rsidRPr="00551FC4">
        <w:rPr>
          <w:sz w:val="22"/>
          <w:szCs w:val="22"/>
        </w:rPr>
        <w:t>for example Conservation Area Appraisals</w:t>
      </w:r>
      <w:r w:rsidR="00551FC4" w:rsidRPr="00551FC4">
        <w:rPr>
          <w:sz w:val="22"/>
          <w:szCs w:val="22"/>
        </w:rPr>
        <w:t xml:space="preserve"> and North Yorkshire Historic Environmental Record</w:t>
      </w:r>
      <w:r w:rsidR="009C336F" w:rsidRPr="00551FC4">
        <w:rPr>
          <w:sz w:val="22"/>
          <w:szCs w:val="22"/>
        </w:rPr>
        <w:t>.</w:t>
      </w:r>
      <w:r w:rsidR="00551FC4" w:rsidRPr="00551FC4">
        <w:rPr>
          <w:sz w:val="22"/>
          <w:szCs w:val="22"/>
        </w:rPr>
        <w:t xml:space="preserve">  This would be in addition to </w:t>
      </w:r>
      <w:r w:rsidR="00CA5A56" w:rsidRPr="00551FC4">
        <w:rPr>
          <w:sz w:val="22"/>
          <w:szCs w:val="22"/>
        </w:rPr>
        <w:t xml:space="preserve">consideration of </w:t>
      </w:r>
      <w:r w:rsidR="009C336F" w:rsidRPr="00551FC4">
        <w:rPr>
          <w:sz w:val="22"/>
          <w:szCs w:val="22"/>
        </w:rPr>
        <w:t xml:space="preserve">the proposed designation </w:t>
      </w:r>
      <w:r w:rsidR="00551FC4" w:rsidRPr="00551FC4">
        <w:rPr>
          <w:sz w:val="22"/>
          <w:szCs w:val="22"/>
        </w:rPr>
        <w:t>by Council Officers.</w:t>
      </w:r>
    </w:p>
    <w:p w:rsidR="00D649F1" w:rsidRDefault="00D649F1" w:rsidP="00D649F1">
      <w:pPr>
        <w:pStyle w:val="Default"/>
        <w:rPr>
          <w:sz w:val="22"/>
          <w:szCs w:val="22"/>
        </w:rPr>
      </w:pPr>
    </w:p>
    <w:p w:rsidR="009856D1" w:rsidRDefault="009856D1" w:rsidP="009856D1">
      <w:pPr>
        <w:pStyle w:val="Default"/>
        <w:rPr>
          <w:b/>
          <w:bCs/>
          <w:sz w:val="22"/>
          <w:szCs w:val="22"/>
        </w:rPr>
      </w:pPr>
      <w:r>
        <w:rPr>
          <w:b/>
          <w:bCs/>
          <w:sz w:val="22"/>
          <w:szCs w:val="22"/>
        </w:rPr>
        <w:t xml:space="preserve">Stage 4: Review of the assessment </w:t>
      </w:r>
    </w:p>
    <w:p w:rsidR="009856D1" w:rsidRDefault="009856D1" w:rsidP="009856D1">
      <w:pPr>
        <w:pStyle w:val="Default"/>
        <w:rPr>
          <w:sz w:val="22"/>
          <w:szCs w:val="22"/>
        </w:rPr>
      </w:pPr>
    </w:p>
    <w:p w:rsidR="009856D1" w:rsidRPr="00AE3ACD" w:rsidRDefault="009856D1" w:rsidP="009856D1">
      <w:pPr>
        <w:pStyle w:val="Default"/>
        <w:rPr>
          <w:color w:val="FF0000"/>
          <w:sz w:val="22"/>
          <w:szCs w:val="22"/>
        </w:rPr>
      </w:pPr>
      <w:r>
        <w:rPr>
          <w:sz w:val="22"/>
          <w:szCs w:val="22"/>
        </w:rPr>
        <w:t>4</w:t>
      </w:r>
      <w:r w:rsidR="006A7C4B">
        <w:rPr>
          <w:sz w:val="22"/>
          <w:szCs w:val="22"/>
        </w:rPr>
        <w:t>.10</w:t>
      </w:r>
      <w:r w:rsidR="004D5670">
        <w:rPr>
          <w:sz w:val="22"/>
          <w:szCs w:val="22"/>
        </w:rPr>
        <w:t xml:space="preserve"> Following</w:t>
      </w:r>
      <w:r w:rsidR="003F594E">
        <w:rPr>
          <w:sz w:val="22"/>
          <w:szCs w:val="22"/>
        </w:rPr>
        <w:t xml:space="preserve"> assessment of</w:t>
      </w:r>
      <w:r w:rsidR="00564AFF">
        <w:rPr>
          <w:sz w:val="22"/>
          <w:szCs w:val="22"/>
        </w:rPr>
        <w:t xml:space="preserve"> submitted</w:t>
      </w:r>
      <w:r w:rsidR="003F594E">
        <w:rPr>
          <w:sz w:val="22"/>
          <w:szCs w:val="22"/>
        </w:rPr>
        <w:t xml:space="preserve"> sites</w:t>
      </w:r>
      <w:r w:rsidR="00A9504B">
        <w:rPr>
          <w:sz w:val="22"/>
          <w:szCs w:val="22"/>
        </w:rPr>
        <w:t xml:space="preserve"> the applicant</w:t>
      </w:r>
      <w:r w:rsidR="00FA4184">
        <w:rPr>
          <w:sz w:val="22"/>
          <w:szCs w:val="22"/>
        </w:rPr>
        <w:t xml:space="preserve"> and landowner (if known)</w:t>
      </w:r>
      <w:r w:rsidR="00A9504B">
        <w:rPr>
          <w:sz w:val="22"/>
          <w:szCs w:val="22"/>
        </w:rPr>
        <w:t xml:space="preserve"> will be informed </w:t>
      </w:r>
      <w:r w:rsidR="00062A6B">
        <w:rPr>
          <w:sz w:val="22"/>
          <w:szCs w:val="22"/>
        </w:rPr>
        <w:t>of the outcome</w:t>
      </w:r>
      <w:r w:rsidR="00A9504B">
        <w:rPr>
          <w:sz w:val="22"/>
          <w:szCs w:val="22"/>
        </w:rPr>
        <w:t>.  The outcome with be either that the application does not mee</w:t>
      </w:r>
      <w:r w:rsidR="00744917">
        <w:rPr>
          <w:sz w:val="22"/>
          <w:szCs w:val="22"/>
        </w:rPr>
        <w:t xml:space="preserve">t the tests set out in table 1 </w:t>
      </w:r>
      <w:r w:rsidR="00A9504B">
        <w:rPr>
          <w:sz w:val="22"/>
          <w:szCs w:val="22"/>
        </w:rPr>
        <w:t>and will not be considered for desi</w:t>
      </w:r>
      <w:r w:rsidR="00E3132C">
        <w:rPr>
          <w:sz w:val="22"/>
          <w:szCs w:val="22"/>
        </w:rPr>
        <w:t>gnation as local Green Space; that additional evidence is required from the applicant</w:t>
      </w:r>
      <w:r w:rsidR="00A9504B">
        <w:rPr>
          <w:sz w:val="22"/>
          <w:szCs w:val="22"/>
        </w:rPr>
        <w:t xml:space="preserve"> or that it does meet the tests and will be considered for designation in the Local Plan or Neighbourhood Plans.  </w:t>
      </w:r>
      <w:r w:rsidR="003F594E">
        <w:rPr>
          <w:sz w:val="22"/>
          <w:szCs w:val="22"/>
        </w:rPr>
        <w:t xml:space="preserve"> </w:t>
      </w:r>
      <w:r w:rsidR="00062A6B">
        <w:rPr>
          <w:sz w:val="22"/>
          <w:szCs w:val="22"/>
        </w:rPr>
        <w:t>Future public c</w:t>
      </w:r>
      <w:r w:rsidR="00077D0C">
        <w:rPr>
          <w:sz w:val="22"/>
          <w:szCs w:val="22"/>
        </w:rPr>
        <w:t>onsultation on the</w:t>
      </w:r>
      <w:r w:rsidR="004D5670">
        <w:rPr>
          <w:sz w:val="22"/>
          <w:szCs w:val="22"/>
        </w:rPr>
        <w:t xml:space="preserve"> Local Plan</w:t>
      </w:r>
      <w:r w:rsidR="00062A6B">
        <w:rPr>
          <w:sz w:val="22"/>
          <w:szCs w:val="22"/>
        </w:rPr>
        <w:t xml:space="preserve"> and Neighbourhood Plans</w:t>
      </w:r>
      <w:r w:rsidR="00077D0C">
        <w:rPr>
          <w:sz w:val="22"/>
          <w:szCs w:val="22"/>
        </w:rPr>
        <w:t xml:space="preserve"> will provide an opportunit</w:t>
      </w:r>
      <w:r w:rsidR="00062A6B">
        <w:rPr>
          <w:sz w:val="22"/>
          <w:szCs w:val="22"/>
        </w:rPr>
        <w:t>y for comments to be made on</w:t>
      </w:r>
      <w:r w:rsidR="00077D0C">
        <w:rPr>
          <w:sz w:val="22"/>
          <w:szCs w:val="22"/>
        </w:rPr>
        <w:t xml:space="preserve"> proposed Local Green Space Designations. </w:t>
      </w:r>
    </w:p>
    <w:p w:rsidR="005575F4" w:rsidRDefault="005575F4" w:rsidP="009856D1">
      <w:pPr>
        <w:pStyle w:val="Default"/>
        <w:rPr>
          <w:sz w:val="22"/>
          <w:szCs w:val="22"/>
        </w:rPr>
      </w:pPr>
    </w:p>
    <w:p w:rsidR="005575F4" w:rsidRDefault="006A7C4B" w:rsidP="009856D1">
      <w:pPr>
        <w:pStyle w:val="Default"/>
        <w:rPr>
          <w:sz w:val="22"/>
          <w:szCs w:val="22"/>
        </w:rPr>
      </w:pPr>
      <w:r>
        <w:rPr>
          <w:sz w:val="22"/>
          <w:szCs w:val="22"/>
        </w:rPr>
        <w:t>4.11</w:t>
      </w:r>
      <w:r w:rsidR="005575F4">
        <w:rPr>
          <w:sz w:val="22"/>
          <w:szCs w:val="22"/>
        </w:rPr>
        <w:t xml:space="preserve"> </w:t>
      </w:r>
      <w:r w:rsidR="00744917">
        <w:rPr>
          <w:sz w:val="22"/>
          <w:szCs w:val="22"/>
        </w:rPr>
        <w:t xml:space="preserve">In terms of consultation with site owners (if known), they will be contacted at an early stage in the process i.e., once a site is submitted to the Council, to inform them of the outcome of the assessment and if </w:t>
      </w:r>
      <w:r w:rsidR="005575F4">
        <w:rPr>
          <w:sz w:val="22"/>
          <w:szCs w:val="22"/>
        </w:rPr>
        <w:t>the site is proposed for designation within the Draft</w:t>
      </w:r>
      <w:r w:rsidR="00744917">
        <w:rPr>
          <w:sz w:val="22"/>
          <w:szCs w:val="22"/>
        </w:rPr>
        <w:t xml:space="preserve"> Local Plan</w:t>
      </w:r>
      <w:r w:rsidR="005575F4">
        <w:rPr>
          <w:sz w:val="22"/>
          <w:szCs w:val="22"/>
        </w:rPr>
        <w:t xml:space="preserve"> in advance of consultation.</w:t>
      </w:r>
    </w:p>
    <w:p w:rsidR="005575F4" w:rsidRDefault="005575F4" w:rsidP="009856D1">
      <w:pPr>
        <w:pStyle w:val="Default"/>
        <w:rPr>
          <w:sz w:val="22"/>
          <w:szCs w:val="22"/>
        </w:rPr>
      </w:pPr>
    </w:p>
    <w:p w:rsidR="005575F4" w:rsidRDefault="006A7C4B" w:rsidP="009856D1">
      <w:pPr>
        <w:pStyle w:val="Default"/>
        <w:rPr>
          <w:sz w:val="22"/>
          <w:szCs w:val="22"/>
        </w:rPr>
      </w:pPr>
      <w:r>
        <w:rPr>
          <w:sz w:val="22"/>
          <w:szCs w:val="22"/>
        </w:rPr>
        <w:t>4.12</w:t>
      </w:r>
      <w:r w:rsidR="005575F4">
        <w:rPr>
          <w:sz w:val="22"/>
          <w:szCs w:val="22"/>
        </w:rPr>
        <w:t xml:space="preserve"> It should be noted that formal designation will only occur once the Local Plan is adopted.</w:t>
      </w:r>
    </w:p>
    <w:p w:rsidR="00077D0C" w:rsidRDefault="00077D0C" w:rsidP="009856D1">
      <w:pPr>
        <w:pStyle w:val="Default"/>
        <w:rPr>
          <w:sz w:val="22"/>
          <w:szCs w:val="22"/>
        </w:rPr>
      </w:pPr>
    </w:p>
    <w:p w:rsidR="00077D0C" w:rsidRPr="00077D0C" w:rsidRDefault="00077D0C" w:rsidP="009856D1">
      <w:pPr>
        <w:pStyle w:val="Default"/>
        <w:rPr>
          <w:color w:val="auto"/>
          <w:sz w:val="22"/>
          <w:szCs w:val="22"/>
        </w:rPr>
      </w:pPr>
    </w:p>
    <w:p w:rsidR="009856D1" w:rsidRDefault="009856D1">
      <w:r>
        <w:br w:type="page"/>
      </w:r>
    </w:p>
    <w:p w:rsidR="009856D1" w:rsidRPr="00D2661C" w:rsidRDefault="009856D1" w:rsidP="001C32C9">
      <w:pPr>
        <w:jc w:val="center"/>
      </w:pPr>
      <w:r>
        <w:rPr>
          <w:sz w:val="32"/>
          <w:szCs w:val="32"/>
        </w:rPr>
        <w:lastRenderedPageBreak/>
        <w:t>Appendix 1 – Local Green Space Flow Chart</w:t>
      </w:r>
      <w:r w:rsidR="001C32C9">
        <w:rPr>
          <w:sz w:val="32"/>
          <w:szCs w:val="32"/>
        </w:rPr>
        <w:t>: Consideration of Proposed Local Green Space Designation</w:t>
      </w:r>
    </w:p>
    <w:p w:rsidR="00297006" w:rsidRDefault="0029034C" w:rsidP="00297006">
      <w:pPr>
        <w:rPr>
          <w:sz w:val="32"/>
          <w:szCs w:val="32"/>
        </w:rPr>
      </w:pPr>
      <w:r w:rsidRPr="0029034C">
        <w:rPr>
          <w:noProof/>
          <w:lang w:eastAsia="en-GB"/>
        </w:rPr>
        <mc:AlternateContent>
          <mc:Choice Requires="wps">
            <w:drawing>
              <wp:anchor distT="0" distB="0" distL="114300" distR="114300" simplePos="0" relativeHeight="251729920" behindDoc="0" locked="0" layoutInCell="1" allowOverlap="1" wp14:anchorId="082D3B06" wp14:editId="4A3DF746">
                <wp:simplePos x="0" y="0"/>
                <wp:positionH relativeFrom="column">
                  <wp:posOffset>-533400</wp:posOffset>
                </wp:positionH>
                <wp:positionV relativeFrom="paragraph">
                  <wp:posOffset>1172820</wp:posOffset>
                </wp:positionV>
                <wp:extent cx="1104900" cy="26670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w="9525">
                          <a:noFill/>
                          <a:miter lim="800000"/>
                          <a:headEnd/>
                          <a:tailEnd/>
                        </a:ln>
                      </wps:spPr>
                      <wps:txbx>
                        <w:txbxContent>
                          <w:p w:rsidR="004C1F34" w:rsidRPr="0029034C" w:rsidRDefault="004C1F34">
                            <w:pPr>
                              <w:rPr>
                                <w:b/>
                              </w:rPr>
                            </w:pPr>
                            <w:r>
                              <w:rPr>
                                <w:b/>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D3B06" id="Text Box 2" o:spid="_x0000_s1032" type="#_x0000_t202" style="position:absolute;margin-left:-42pt;margin-top:92.35pt;width:87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" stroked="f">
                <v:textbox>
                  <w:txbxContent>
                    <w:p w:rsidR="004C1F34" w:rsidRPr="0029034C" w:rsidRDefault="004C1F34">
                      <w:pPr>
                        <w:rPr>
                          <w:b/>
                        </w:rPr>
                      </w:pPr>
                      <w:r>
                        <w:rPr>
                          <w:b/>
                        </w:rPr>
                        <w:t>START:</w:t>
                      </w:r>
                    </w:p>
                  </w:txbxContent>
                </v:textbox>
              </v:shape>
            </w:pict>
          </mc:Fallback>
        </mc:AlternateContent>
      </w:r>
      <w:r w:rsidR="0035784B">
        <w:rPr>
          <w:noProof/>
          <w:lang w:eastAsia="en-GB"/>
        </w:rPr>
        <mc:AlternateContent>
          <mc:Choice Requires="wps">
            <w:drawing>
              <wp:anchor distT="0" distB="0" distL="114300" distR="114300" simplePos="0" relativeHeight="251706368" behindDoc="0" locked="0" layoutInCell="1" allowOverlap="1" wp14:anchorId="0F8BB8E9" wp14:editId="7E41790A">
                <wp:simplePos x="0" y="0"/>
                <wp:positionH relativeFrom="column">
                  <wp:posOffset>2076450</wp:posOffset>
                </wp:positionH>
                <wp:positionV relativeFrom="paragraph">
                  <wp:posOffset>1564005</wp:posOffset>
                </wp:positionV>
                <wp:extent cx="462915" cy="239395"/>
                <wp:effectExtent l="0" t="0" r="0" b="825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39395"/>
                        </a:xfrm>
                        <a:prstGeom prst="rect">
                          <a:avLst/>
                        </a:prstGeom>
                        <a:solidFill>
                          <a:srgbClr val="FFFFFF"/>
                        </a:solidFill>
                        <a:ln w="9525">
                          <a:noFill/>
                          <a:miter lim="800000"/>
                          <a:headEnd/>
                          <a:tailEnd/>
                        </a:ln>
                      </wps:spPr>
                      <wps:txbx>
                        <w:txbxContent>
                          <w:p w:rsidR="004C1F34" w:rsidRDefault="004C1F34" w:rsidP="001E2D3E">
                            <w:r>
                              <w:t>Yes</w:t>
                            </w:r>
                          </w:p>
                        </w:txbxContent>
                      </wps:txbx>
                      <wps:bodyPr rot="0" vert="horz" wrap="square" lIns="91440" tIns="45720" rIns="91440" bIns="45720" anchor="t" anchorCtr="0">
                        <a:noAutofit/>
                      </wps:bodyPr>
                    </wps:wsp>
                  </a:graphicData>
                </a:graphic>
              </wp:anchor>
            </w:drawing>
          </mc:Choice>
          <mc:Fallback>
            <w:pict>
              <v:shape w14:anchorId="0F8BB8E9" id="_x0000_s1033" type="#_x0000_t202" style="position:absolute;margin-left:163.5pt;margin-top:123.15pt;width:36.45pt;height:18.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" stroked="f">
                <v:textbox>
                  <w:txbxContent>
                    <w:p w:rsidR="004C1F34" w:rsidRDefault="004C1F34" w:rsidP="001E2D3E">
                      <w:r>
                        <w:t>Yes</w:t>
                      </w:r>
                    </w:p>
                  </w:txbxContent>
                </v:textbox>
              </v:shape>
            </w:pict>
          </mc:Fallback>
        </mc:AlternateContent>
      </w:r>
      <w:r w:rsidR="0035784B">
        <w:rPr>
          <w:noProof/>
          <w:lang w:eastAsia="en-GB"/>
        </w:rPr>
        <mc:AlternateContent>
          <mc:Choice Requires="wpg">
            <w:drawing>
              <wp:anchor distT="0" distB="0" distL="114300" distR="114300" simplePos="0" relativeHeight="251700224" behindDoc="0" locked="0" layoutInCell="1" allowOverlap="1" wp14:anchorId="30CD6FE4" wp14:editId="544A5006">
                <wp:simplePos x="0" y="0"/>
                <wp:positionH relativeFrom="column">
                  <wp:posOffset>-533400</wp:posOffset>
                </wp:positionH>
                <wp:positionV relativeFrom="paragraph">
                  <wp:posOffset>62865</wp:posOffset>
                </wp:positionV>
                <wp:extent cx="6615430" cy="8277225"/>
                <wp:effectExtent l="0" t="57150" r="13970" b="28575"/>
                <wp:wrapNone/>
                <wp:docPr id="288" name="Group 288"/>
                <wp:cNvGraphicFramePr/>
                <a:graphic xmlns:a="http://schemas.openxmlformats.org/drawingml/2006/main">
                  <a:graphicData uri="http://schemas.microsoft.com/office/word/2010/wordprocessingGroup">
                    <wpg:wgp>
                      <wpg:cNvGrpSpPr/>
                      <wpg:grpSpPr>
                        <a:xfrm>
                          <a:off x="0" y="0"/>
                          <a:ext cx="6615430" cy="8277225"/>
                          <a:chOff x="55409" y="0"/>
                          <a:chExt cx="6616811" cy="8078908"/>
                        </a:xfrm>
                      </wpg:grpSpPr>
                      <wps:wsp>
                        <wps:cNvPr id="307" name="Text Box 2"/>
                        <wps:cNvSpPr txBox="1">
                          <a:spLocks noChangeArrowheads="1"/>
                        </wps:cNvSpPr>
                        <wps:spPr bwMode="auto">
                          <a:xfrm>
                            <a:off x="2161309" y="0"/>
                            <a:ext cx="2119745" cy="775854"/>
                          </a:xfrm>
                          <a:prstGeom prst="rect">
                            <a:avLst/>
                          </a:prstGeom>
                          <a:solidFill>
                            <a:schemeClr val="accent3">
                              <a:lumMod val="40000"/>
                              <a:lumOff val="60000"/>
                            </a:schemeClr>
                          </a:solidFill>
                          <a:ln w="38100">
                            <a:solidFill>
                              <a:srgbClr val="00B050"/>
                            </a:solidFill>
                            <a:miter lim="800000"/>
                            <a:headEnd/>
                            <a:tailEnd/>
                          </a:ln>
                          <a:effectLst>
                            <a:outerShdw blurRad="50800" dist="38100" dir="8100000" algn="tr" rotWithShape="0">
                              <a:prstClr val="black">
                                <a:alpha val="40000"/>
                              </a:prstClr>
                            </a:outerShdw>
                          </a:effectLst>
                        </wps:spPr>
                        <wps:txbx>
                          <w:txbxContent>
                            <w:p w:rsidR="004C1F34" w:rsidRPr="00056E7D" w:rsidRDefault="004C1F34" w:rsidP="00056E7D">
                              <w:pPr>
                                <w:jc w:val="center"/>
                                <w:rPr>
                                  <w:b/>
                                  <w:color w:val="00B050"/>
                                  <w:sz w:val="36"/>
                                  <w:szCs w:val="36"/>
                                </w:rPr>
                              </w:pPr>
                              <w:r>
                                <w:rPr>
                                  <w:b/>
                                  <w:color w:val="00B050"/>
                                  <w:sz w:val="36"/>
                                  <w:szCs w:val="36"/>
                                </w:rPr>
                                <w:t xml:space="preserve">Proposed </w:t>
                              </w:r>
                              <w:r w:rsidRPr="00056E7D">
                                <w:rPr>
                                  <w:b/>
                                  <w:color w:val="00B050"/>
                                  <w:sz w:val="36"/>
                                  <w:szCs w:val="36"/>
                                </w:rPr>
                                <w:t>Local Green Space Site</w:t>
                              </w:r>
                            </w:p>
                          </w:txbxContent>
                        </wps:txbx>
                        <wps:bodyPr rot="0" vert="horz" wrap="square" lIns="91440" tIns="45720" rIns="91440" bIns="45720" anchor="t" anchorCtr="0">
                          <a:noAutofit/>
                        </wps:bodyPr>
                      </wps:wsp>
                      <wps:wsp>
                        <wps:cNvPr id="1" name="Text Box 2"/>
                        <wps:cNvSpPr txBox="1">
                          <a:spLocks noChangeArrowheads="1"/>
                        </wps:cNvSpPr>
                        <wps:spPr bwMode="auto">
                          <a:xfrm>
                            <a:off x="55409" y="1343671"/>
                            <a:ext cx="1611460" cy="1789346"/>
                          </a:xfrm>
                          <a:prstGeom prst="rect">
                            <a:avLst/>
                          </a:prstGeom>
                          <a:solidFill>
                            <a:srgbClr val="FFFFFF"/>
                          </a:solidFill>
                          <a:ln w="9525">
                            <a:solidFill>
                              <a:srgbClr val="000000"/>
                            </a:solidFill>
                            <a:miter lim="800000"/>
                            <a:headEnd/>
                            <a:tailEnd/>
                          </a:ln>
                        </wps:spPr>
                        <wps:txbx>
                          <w:txbxContent>
                            <w:p w:rsidR="004C1F34" w:rsidRPr="001E2D3E" w:rsidRDefault="004C1F34">
                              <w:r w:rsidRPr="001E2D3E">
                                <w:t>Does the site already have planning permission for an incompatible alternative use or is it allocated for an incompatible alternativ</w:t>
                              </w:r>
                              <w:r>
                                <w:t>e use in the adopted Local Plan?</w:t>
                              </w:r>
                            </w:p>
                            <w:p w:rsidR="004C1F34" w:rsidRPr="00342901" w:rsidRDefault="004C1F34">
                              <w:pPr>
                                <w:rPr>
                                  <w:color w:val="FF0000"/>
                                </w:rPr>
                              </w:pPr>
                              <w:r>
                                <w:rPr>
                                  <w:color w:val="FF0000"/>
                                </w:rPr>
                                <w:t xml:space="preserve"> (Test 1)</w:t>
                              </w:r>
                            </w:p>
                          </w:txbxContent>
                        </wps:txbx>
                        <wps:bodyPr rot="0" vert="horz" wrap="square" lIns="91440" tIns="45720" rIns="91440" bIns="45720" anchor="t" anchorCtr="0">
                          <a:noAutofit/>
                        </wps:bodyPr>
                      </wps:wsp>
                      <wps:wsp>
                        <wps:cNvPr id="2" name="Text Box 2"/>
                        <wps:cNvSpPr txBox="1">
                          <a:spLocks noChangeArrowheads="1"/>
                        </wps:cNvSpPr>
                        <wps:spPr bwMode="auto">
                          <a:xfrm>
                            <a:off x="4449174" y="1343671"/>
                            <a:ext cx="1661683" cy="1643476"/>
                          </a:xfrm>
                          <a:prstGeom prst="rect">
                            <a:avLst/>
                          </a:prstGeom>
                          <a:solidFill>
                            <a:srgbClr val="FFFFFF"/>
                          </a:solidFill>
                          <a:ln w="9525">
                            <a:solidFill>
                              <a:srgbClr val="000000"/>
                            </a:solidFill>
                            <a:miter lim="800000"/>
                            <a:headEnd/>
                            <a:tailEnd/>
                          </a:ln>
                        </wps:spPr>
                        <wps:txbx>
                          <w:txbxContent>
                            <w:p w:rsidR="004C1F34" w:rsidRDefault="004C1F34">
                              <w:r>
                                <w:t xml:space="preserve">Unless the permission/preferred allocation can be implemented </w:t>
                              </w:r>
                              <w:r w:rsidRPr="006F3FAC">
                                <w:rPr>
                                  <w:u w:val="single"/>
                                </w:rPr>
                                <w:t>and</w:t>
                              </w:r>
                              <w:r>
                                <w:t xml:space="preserve"> the Local Green Space can still be accommodated on the site, a Local Green Space designation is not normally appropriate.</w:t>
                              </w:r>
                            </w:p>
                          </w:txbxContent>
                        </wps:txbx>
                        <wps:bodyPr rot="0" vert="horz" wrap="square" lIns="91440" tIns="45720" rIns="91440" bIns="45720" anchor="t" anchorCtr="0">
                          <a:noAutofit/>
                        </wps:bodyPr>
                      </wps:wsp>
                      <wps:wsp>
                        <wps:cNvPr id="5" name="Text Box 2"/>
                        <wps:cNvSpPr txBox="1">
                          <a:spLocks noChangeArrowheads="1"/>
                        </wps:cNvSpPr>
                        <wps:spPr bwMode="auto">
                          <a:xfrm>
                            <a:off x="2612442" y="3599677"/>
                            <a:ext cx="1503796" cy="900806"/>
                          </a:xfrm>
                          <a:prstGeom prst="rect">
                            <a:avLst/>
                          </a:prstGeom>
                          <a:solidFill>
                            <a:srgbClr val="FFFFFF"/>
                          </a:solidFill>
                          <a:ln w="9525">
                            <a:solidFill>
                              <a:srgbClr val="000000"/>
                            </a:solidFill>
                            <a:miter lim="800000"/>
                            <a:headEnd/>
                            <a:tailEnd/>
                          </a:ln>
                        </wps:spPr>
                        <wps:txbx>
                          <w:txbxContent>
                            <w:p w:rsidR="004C1F34" w:rsidRDefault="004C1F34">
                              <w:r>
                                <w:t>Is the site reasonably close to the community it serves?</w:t>
                              </w:r>
                            </w:p>
                            <w:p w:rsidR="004C1F34" w:rsidRPr="00CB1173" w:rsidRDefault="004C1F34">
                              <w:pPr>
                                <w:rPr>
                                  <w:color w:val="FF0000"/>
                                </w:rPr>
                              </w:pPr>
                              <w:r>
                                <w:rPr>
                                  <w:color w:val="FF0000"/>
                                </w:rPr>
                                <w:t>(Test 2)</w:t>
                              </w:r>
                            </w:p>
                          </w:txbxContent>
                        </wps:txbx>
                        <wps:bodyPr rot="0" vert="horz" wrap="square" lIns="91440" tIns="45720" rIns="91440" bIns="45720" anchor="t" anchorCtr="0">
                          <a:noAutofit/>
                        </wps:bodyPr>
                      </wps:wsp>
                      <wps:wsp>
                        <wps:cNvPr id="7" name="Text Box 2"/>
                        <wps:cNvSpPr txBox="1">
                          <a:spLocks noChangeArrowheads="1"/>
                        </wps:cNvSpPr>
                        <wps:spPr bwMode="auto">
                          <a:xfrm>
                            <a:off x="5300598" y="4703633"/>
                            <a:ext cx="1371622" cy="758640"/>
                          </a:xfrm>
                          <a:prstGeom prst="rect">
                            <a:avLst/>
                          </a:prstGeom>
                          <a:solidFill>
                            <a:srgbClr val="FFFFFF"/>
                          </a:solidFill>
                          <a:ln w="9525">
                            <a:solidFill>
                              <a:srgbClr val="000000"/>
                            </a:solidFill>
                            <a:miter lim="800000"/>
                            <a:headEnd/>
                            <a:tailEnd/>
                          </a:ln>
                        </wps:spPr>
                        <wps:txbx>
                          <w:txbxContent>
                            <w:p w:rsidR="004C1F34" w:rsidRDefault="004C1F34">
                              <w:r>
                                <w:t>The site is not likely to be suitable to be a Local Green Space.</w:t>
                              </w:r>
                            </w:p>
                          </w:txbxContent>
                        </wps:txbx>
                        <wps:bodyPr rot="0" vert="horz" wrap="square" lIns="91440" tIns="45720" rIns="91440" bIns="45720" anchor="t" anchorCtr="0">
                          <a:noAutofit/>
                        </wps:bodyPr>
                      </wps:wsp>
                      <wps:wsp>
                        <wps:cNvPr id="8" name="Text Box 2"/>
                        <wps:cNvSpPr txBox="1">
                          <a:spLocks noChangeArrowheads="1"/>
                        </wps:cNvSpPr>
                        <wps:spPr bwMode="auto">
                          <a:xfrm>
                            <a:off x="2550332" y="5462172"/>
                            <a:ext cx="1565909" cy="811122"/>
                          </a:xfrm>
                          <a:prstGeom prst="rect">
                            <a:avLst/>
                          </a:prstGeom>
                          <a:solidFill>
                            <a:srgbClr val="FFFFFF"/>
                          </a:solidFill>
                          <a:ln w="9525">
                            <a:solidFill>
                              <a:srgbClr val="000000"/>
                            </a:solidFill>
                            <a:miter lim="800000"/>
                            <a:headEnd/>
                            <a:tailEnd/>
                          </a:ln>
                        </wps:spPr>
                        <wps:txbx>
                          <w:txbxContent>
                            <w:p w:rsidR="004C1F34" w:rsidRDefault="004C1F34">
                              <w:r>
                                <w:t>Is the site local in character and not an extensive tract of land?</w:t>
                              </w:r>
                            </w:p>
                            <w:p w:rsidR="004C1F34" w:rsidRPr="00CB1173" w:rsidRDefault="004C1F34">
                              <w:pPr>
                                <w:rPr>
                                  <w:color w:val="FF0000"/>
                                </w:rPr>
                              </w:pPr>
                              <w:r>
                                <w:rPr>
                                  <w:color w:val="FF0000"/>
                                </w:rPr>
                                <w:t>(Test 3)</w:t>
                              </w:r>
                            </w:p>
                          </w:txbxContent>
                        </wps:txbx>
                        <wps:bodyPr rot="0" vert="horz" wrap="square" lIns="91440" tIns="45720" rIns="91440" bIns="45720" anchor="t" anchorCtr="0">
                          <a:noAutofit/>
                        </wps:bodyPr>
                      </wps:wsp>
                      <wps:wsp>
                        <wps:cNvPr id="9" name="Text Box 2"/>
                        <wps:cNvSpPr txBox="1">
                          <a:spLocks noChangeArrowheads="1"/>
                        </wps:cNvSpPr>
                        <wps:spPr bwMode="auto">
                          <a:xfrm>
                            <a:off x="2272183" y="7206072"/>
                            <a:ext cx="2272145" cy="872836"/>
                          </a:xfrm>
                          <a:prstGeom prst="rect">
                            <a:avLst/>
                          </a:prstGeom>
                          <a:solidFill>
                            <a:srgbClr val="00B050"/>
                          </a:solidFill>
                          <a:ln w="9525">
                            <a:solidFill>
                              <a:srgbClr val="000000"/>
                            </a:solidFill>
                            <a:miter lim="800000"/>
                            <a:headEnd/>
                            <a:tailEnd/>
                          </a:ln>
                        </wps:spPr>
                        <wps:txbx>
                          <w:txbxContent>
                            <w:p w:rsidR="004C1F34" w:rsidRPr="00970D9C" w:rsidRDefault="004C1F34">
                              <w:pPr>
                                <w:rPr>
                                  <w:color w:val="FFFFFF" w:themeColor="background1"/>
                                </w:rPr>
                              </w:pPr>
                              <w:r w:rsidRPr="00970D9C">
                                <w:rPr>
                                  <w:color w:val="FFFFFF" w:themeColor="background1"/>
                                </w:rPr>
                                <w:t xml:space="preserve">Progress to </w:t>
                              </w:r>
                              <w:r w:rsidRPr="00CB1173">
                                <w:rPr>
                                  <w:color w:val="FF0000"/>
                                </w:rPr>
                                <w:t xml:space="preserve">Test 4 </w:t>
                              </w:r>
                              <w:r w:rsidRPr="00970D9C">
                                <w:rPr>
                                  <w:color w:val="FFFFFF" w:themeColor="background1"/>
                                </w:rPr>
                                <w:t>and the detailed consideration of whether the site is suitable for Local Green Space designation</w:t>
                              </w:r>
                            </w:p>
                          </w:txbxContent>
                        </wps:txbx>
                        <wps:bodyPr rot="0" vert="horz" wrap="square" lIns="91440" tIns="45720" rIns="91440" bIns="45720" anchor="t" anchorCtr="0">
                          <a:noAutofit/>
                        </wps:bodyPr>
                      </wps:wsp>
                      <wps:wsp>
                        <wps:cNvPr id="13" name="Straight Arrow Connector 13"/>
                        <wps:cNvCnPr/>
                        <wps:spPr>
                          <a:xfrm>
                            <a:off x="1747060" y="1868654"/>
                            <a:ext cx="2533994" cy="0"/>
                          </a:xfrm>
                          <a:prstGeom prst="straightConnector1">
                            <a:avLst/>
                          </a:prstGeom>
                          <a:noFill/>
                          <a:ln w="76200" cap="flat" cmpd="sng" algn="ctr">
                            <a:solidFill>
                              <a:srgbClr val="00B050"/>
                            </a:solidFill>
                            <a:prstDash val="solid"/>
                            <a:tailEnd type="arrow"/>
                          </a:ln>
                          <a:effectLst/>
                        </wps:spPr>
                        <wps:bodyPr/>
                      </wps:wsp>
                      <wps:wsp>
                        <wps:cNvPr id="16" name="Straight Arrow Connector 16"/>
                        <wps:cNvCnPr/>
                        <wps:spPr>
                          <a:xfrm>
                            <a:off x="3297476" y="4607061"/>
                            <a:ext cx="0" cy="774741"/>
                          </a:xfrm>
                          <a:prstGeom prst="straightConnector1">
                            <a:avLst/>
                          </a:prstGeom>
                          <a:noFill/>
                          <a:ln w="76200" cap="flat" cmpd="sng" algn="ctr">
                            <a:solidFill>
                              <a:srgbClr val="00B050"/>
                            </a:solidFill>
                            <a:prstDash val="solid"/>
                            <a:tailEnd type="arrow"/>
                          </a:ln>
                          <a:effectLst/>
                        </wps:spPr>
                        <wps:bodyPr/>
                      </wps:wsp>
                      <wps:wsp>
                        <wps:cNvPr id="17" name="Straight Arrow Connector 17"/>
                        <wps:cNvCnPr/>
                        <wps:spPr>
                          <a:xfrm>
                            <a:off x="769883" y="3207392"/>
                            <a:ext cx="1780266" cy="734446"/>
                          </a:xfrm>
                          <a:prstGeom prst="straightConnector1">
                            <a:avLst/>
                          </a:prstGeom>
                          <a:noFill/>
                          <a:ln w="76200" cap="flat" cmpd="sng" algn="ctr">
                            <a:solidFill>
                              <a:srgbClr val="FF0000"/>
                            </a:solidFill>
                            <a:prstDash val="solid"/>
                            <a:tailEnd type="arrow"/>
                          </a:ln>
                          <a:effectLst/>
                        </wps:spPr>
                        <wps:bodyPr/>
                      </wps:wsp>
                      <wps:wsp>
                        <wps:cNvPr id="19" name="Straight Arrow Connector 19"/>
                        <wps:cNvCnPr/>
                        <wps:spPr>
                          <a:xfrm>
                            <a:off x="3275286" y="6359986"/>
                            <a:ext cx="0" cy="677090"/>
                          </a:xfrm>
                          <a:prstGeom prst="straightConnector1">
                            <a:avLst/>
                          </a:prstGeom>
                          <a:noFill/>
                          <a:ln w="76200" cap="flat" cmpd="sng" algn="ctr">
                            <a:solidFill>
                              <a:srgbClr val="00B050"/>
                            </a:solidFill>
                            <a:prstDash val="solid"/>
                            <a:tailEnd type="arrow"/>
                          </a:ln>
                          <a:effectLst/>
                        </wps:spPr>
                        <wps:bodyPr/>
                      </wps:wsp>
                      <wps:wsp>
                        <wps:cNvPr id="21" name="Straight Arrow Connector 21"/>
                        <wps:cNvCnPr/>
                        <wps:spPr>
                          <a:xfrm>
                            <a:off x="4175754" y="4174257"/>
                            <a:ext cx="1054517" cy="493752"/>
                          </a:xfrm>
                          <a:prstGeom prst="straightConnector1">
                            <a:avLst/>
                          </a:prstGeom>
                          <a:noFill/>
                          <a:ln w="76200" cap="flat" cmpd="sng" algn="ctr">
                            <a:solidFill>
                              <a:srgbClr val="FF0000"/>
                            </a:solidFill>
                            <a:prstDash val="solid"/>
                            <a:tailEnd type="arrow"/>
                          </a:ln>
                          <a:effectLst/>
                        </wps:spPr>
                        <wps:bodyPr/>
                      </wps:wsp>
                      <wpg:grpSp>
                        <wpg:cNvPr id="31" name="Group 31"/>
                        <wpg:cNvGrpSpPr/>
                        <wpg:grpSpPr>
                          <a:xfrm>
                            <a:off x="1609215" y="3224607"/>
                            <a:ext cx="3254553" cy="3490128"/>
                            <a:chOff x="1124306" y="1215698"/>
                            <a:chExt cx="3254553" cy="3490128"/>
                          </a:xfrm>
                        </wpg:grpSpPr>
                        <wps:wsp>
                          <wps:cNvPr id="10" name="Text Box 2"/>
                          <wps:cNvSpPr txBox="1">
                            <a:spLocks noChangeArrowheads="1"/>
                          </wps:cNvSpPr>
                          <wps:spPr bwMode="auto">
                            <a:xfrm>
                              <a:off x="1124306" y="1215698"/>
                              <a:ext cx="462915" cy="254965"/>
                            </a:xfrm>
                            <a:prstGeom prst="rect">
                              <a:avLst/>
                            </a:prstGeom>
                            <a:solidFill>
                              <a:srgbClr val="FFFFFF"/>
                            </a:solidFill>
                            <a:ln w="9525">
                              <a:noFill/>
                              <a:miter lim="800000"/>
                              <a:headEnd/>
                              <a:tailEnd/>
                            </a:ln>
                          </wps:spPr>
                          <wps:txbx>
                            <w:txbxContent>
                              <w:p w:rsidR="004C1F34" w:rsidRDefault="004C1F34">
                                <w:r>
                                  <w:t>No</w:t>
                                </w:r>
                              </w:p>
                            </w:txbxContent>
                          </wps:txbx>
                          <wps:bodyPr rot="0" vert="horz" wrap="square" lIns="91440" tIns="45720" rIns="91440" bIns="45720" anchor="t" anchorCtr="0">
                            <a:noAutofit/>
                          </wps:bodyPr>
                        </wps:wsp>
                        <wps:wsp>
                          <wps:cNvPr id="25" name="Text Box 2"/>
                          <wps:cNvSpPr txBox="1">
                            <a:spLocks noChangeArrowheads="1"/>
                          </wps:cNvSpPr>
                          <wps:spPr bwMode="auto">
                            <a:xfrm>
                              <a:off x="3915706" y="1933029"/>
                              <a:ext cx="463153" cy="233890"/>
                            </a:xfrm>
                            <a:prstGeom prst="rect">
                              <a:avLst/>
                            </a:prstGeom>
                            <a:solidFill>
                              <a:srgbClr val="FFFFFF"/>
                            </a:solidFill>
                            <a:ln w="9525">
                              <a:noFill/>
                              <a:miter lim="800000"/>
                              <a:headEnd/>
                              <a:tailEnd/>
                            </a:ln>
                          </wps:spPr>
                          <wps:txbx>
                            <w:txbxContent>
                              <w:p w:rsidR="004C1F34" w:rsidRDefault="004C1F34" w:rsidP="000910BE">
                                <w:r>
                                  <w:t>No</w:t>
                                </w:r>
                              </w:p>
                            </w:txbxContent>
                          </wps:txbx>
                          <wps:bodyPr rot="0" vert="horz" wrap="square" lIns="91440" tIns="45720" rIns="91440" bIns="45720" anchor="t" anchorCtr="0">
                            <a:noAutofit/>
                          </wps:bodyPr>
                        </wps:wsp>
                        <wps:wsp>
                          <wps:cNvPr id="26" name="Text Box 2"/>
                          <wps:cNvSpPr txBox="1">
                            <a:spLocks noChangeArrowheads="1"/>
                          </wps:cNvSpPr>
                          <wps:spPr bwMode="auto">
                            <a:xfrm>
                              <a:off x="2989381" y="2659100"/>
                              <a:ext cx="463153" cy="233890"/>
                            </a:xfrm>
                            <a:prstGeom prst="rect">
                              <a:avLst/>
                            </a:prstGeom>
                            <a:solidFill>
                              <a:srgbClr val="FFFFFF"/>
                            </a:solidFill>
                            <a:ln w="9525">
                              <a:noFill/>
                              <a:miter lim="800000"/>
                              <a:headEnd/>
                              <a:tailEnd/>
                            </a:ln>
                          </wps:spPr>
                          <wps:txbx>
                            <w:txbxContent>
                              <w:p w:rsidR="004C1F34" w:rsidRDefault="004C1F34" w:rsidP="000910BE">
                                <w:r>
                                  <w:t>Yes</w:t>
                                </w:r>
                              </w:p>
                            </w:txbxContent>
                          </wps:txbx>
                          <wps:bodyPr rot="0" vert="horz" wrap="square" lIns="91440" tIns="45720" rIns="91440" bIns="45720" anchor="t" anchorCtr="0">
                            <a:noAutofit/>
                          </wps:bodyPr>
                        </wps:wsp>
                        <wps:wsp>
                          <wps:cNvPr id="30" name="Text Box 2"/>
                          <wps:cNvSpPr txBox="1">
                            <a:spLocks noChangeArrowheads="1"/>
                          </wps:cNvSpPr>
                          <wps:spPr bwMode="auto">
                            <a:xfrm>
                              <a:off x="2989387" y="4471936"/>
                              <a:ext cx="463153" cy="233890"/>
                            </a:xfrm>
                            <a:prstGeom prst="rect">
                              <a:avLst/>
                            </a:prstGeom>
                            <a:solidFill>
                              <a:srgbClr val="FFFFFF"/>
                            </a:solidFill>
                            <a:ln w="9525">
                              <a:noFill/>
                              <a:miter lim="800000"/>
                              <a:headEnd/>
                              <a:tailEnd/>
                            </a:ln>
                          </wps:spPr>
                          <wps:txbx>
                            <w:txbxContent>
                              <w:p w:rsidR="004C1F34" w:rsidRDefault="004C1F34" w:rsidP="000910BE">
                                <w:r>
                                  <w:t>Yes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CD6FE4" id="Group 288" o:spid="_x0000_s1034" style="position:absolute;margin-left:-42pt;margin-top:4.95pt;width:520.9pt;height:651.75pt;z-index:251700224;mso-width-relative:margin;mso-height-relative:margin" coordorigin="554" coordsize="66168,8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">
                <v:shape id="_x0000_s1035" type="#_x0000_t202" style="position:absolute;left:21613;width:21197;height:7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sy8YA&#10;AADcAAAADwAAAGRycy9kb3ducmV2LnhtbESPQUsDMRSE7wX/Q3iCF7FJFVpZmxYplLoHLY2C1+fm&#10;dbO6eVk2cbv+eyMIPQ4z8w2zXI++FQP1sQmsYTZVIIirYBuuNby9bm/uQcSEbLENTBp+KMJ6dTFZ&#10;YmHDiQ80mFSLDOFYoAaXUldIGStHHuM0dMTZO4beY8qyr6Xt8ZThvpW3Ss2lx4bzgsOONo6qL/Pt&#10;NZTvH5/l/Pl4rTrTvJQumGG/M1pfXY6PDyASjekc/m8/WQ13agF/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jsy8YAAADcAAAADwAAAAAAAAAAAAAAAACYAgAAZHJz&#10;L2Rvd25yZXYueG1sUEsFBgAAAAAEAAQA9QAAAIsDAAAAAA==&#10;" fillcolor="#d6e3bc [1302]" strokecolor="#00b050" strokeweight="3pt">
                  <v:shadow on="t" color="black" opacity="26214f" origin=".5,-.5" offset="-.74836mm,.74836mm"/>
                  <v:textbox>
                    <w:txbxContent>
                      <w:p w:rsidR="004C1F34" w:rsidRPr="00056E7D" w:rsidRDefault="004C1F34" w:rsidP="00056E7D">
                        <w:pPr>
                          <w:jc w:val="center"/>
                          <w:rPr>
                            <w:b/>
                            <w:color w:val="00B050"/>
                            <w:sz w:val="36"/>
                            <w:szCs w:val="36"/>
                          </w:rPr>
                        </w:pPr>
                        <w:r>
                          <w:rPr>
                            <w:b/>
                            <w:color w:val="00B050"/>
                            <w:sz w:val="36"/>
                            <w:szCs w:val="36"/>
                          </w:rPr>
                          <w:t xml:space="preserve">Proposed </w:t>
                        </w:r>
                        <w:r w:rsidRPr="00056E7D">
                          <w:rPr>
                            <w:b/>
                            <w:color w:val="00B050"/>
                            <w:sz w:val="36"/>
                            <w:szCs w:val="36"/>
                          </w:rPr>
                          <w:t>Local Green Space Site</w:t>
                        </w:r>
                      </w:p>
                    </w:txbxContent>
                  </v:textbox>
                </v:shape>
                <v:shape id="_x0000_s1036" type="#_x0000_t202" style="position:absolute;left:554;top:13436;width:16114;height:17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C1F34" w:rsidRPr="001E2D3E" w:rsidRDefault="004C1F34">
                        <w:r w:rsidRPr="001E2D3E">
                          <w:t>Does the site already have planning permission for an incompatible alternative use or is it allocated for an incompatible alternativ</w:t>
                        </w:r>
                        <w:r>
                          <w:t>e use in the adopted Local Plan?</w:t>
                        </w:r>
                      </w:p>
                      <w:p w:rsidR="004C1F34" w:rsidRPr="00342901" w:rsidRDefault="004C1F34">
                        <w:pPr>
                          <w:rPr>
                            <w:color w:val="FF0000"/>
                          </w:rPr>
                        </w:pPr>
                        <w:r>
                          <w:rPr>
                            <w:color w:val="FF0000"/>
                          </w:rPr>
                          <w:t xml:space="preserve"> (Test 1)</w:t>
                        </w:r>
                      </w:p>
                    </w:txbxContent>
                  </v:textbox>
                </v:shape>
                <v:shape id="_x0000_s1037" type="#_x0000_t202" style="position:absolute;left:44491;top:13436;width:16617;height:16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C1F34" w:rsidRDefault="004C1F34">
                        <w:r>
                          <w:t xml:space="preserve">Unless the permission/preferred allocation can be implemented </w:t>
                        </w:r>
                        <w:r w:rsidRPr="006F3FAC">
                          <w:rPr>
                            <w:u w:val="single"/>
                          </w:rPr>
                          <w:t>and</w:t>
                        </w:r>
                        <w:r>
                          <w:t xml:space="preserve"> the Local Green Space can still be accommodated on the site, a Local Green Space designation is not normally appropriate.</w:t>
                        </w:r>
                      </w:p>
                    </w:txbxContent>
                  </v:textbox>
                </v:shape>
                <v:shape id="_x0000_s1038" type="#_x0000_t202" style="position:absolute;left:26124;top:35996;width:15038;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C1F34" w:rsidRDefault="004C1F34">
                        <w:r>
                          <w:t>Is the site reasonably close to the community it serves?</w:t>
                        </w:r>
                      </w:p>
                      <w:p w:rsidR="004C1F34" w:rsidRPr="00CB1173" w:rsidRDefault="004C1F34">
                        <w:pPr>
                          <w:rPr>
                            <w:color w:val="FF0000"/>
                          </w:rPr>
                        </w:pPr>
                        <w:r>
                          <w:rPr>
                            <w:color w:val="FF0000"/>
                          </w:rPr>
                          <w:t>(Test 2)</w:t>
                        </w:r>
                      </w:p>
                    </w:txbxContent>
                  </v:textbox>
                </v:shape>
                <v:shape id="_x0000_s1039" type="#_x0000_t202" style="position:absolute;left:53005;top:47036;width:13717;height:7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C1F34" w:rsidRDefault="004C1F34">
                        <w:r>
                          <w:t>The site is not likely to be suitable to be a Local Green Space.</w:t>
                        </w:r>
                      </w:p>
                    </w:txbxContent>
                  </v:textbox>
                </v:shape>
                <v:shape id="_x0000_s1040" type="#_x0000_t202" style="position:absolute;left:25503;top:54621;width:15659;height:8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C1F34" w:rsidRDefault="004C1F34">
                        <w:r>
                          <w:t>Is the site local in character and not an extensive tract of land?</w:t>
                        </w:r>
                      </w:p>
                      <w:p w:rsidR="004C1F34" w:rsidRPr="00CB1173" w:rsidRDefault="004C1F34">
                        <w:pPr>
                          <w:rPr>
                            <w:color w:val="FF0000"/>
                          </w:rPr>
                        </w:pPr>
                        <w:r>
                          <w:rPr>
                            <w:color w:val="FF0000"/>
                          </w:rPr>
                          <w:t>(Test 3)</w:t>
                        </w:r>
                      </w:p>
                    </w:txbxContent>
                  </v:textbox>
                </v:shape>
                <v:shape id="_x0000_s1041" type="#_x0000_t202" style="position:absolute;left:22721;top:72060;width:22722;height:8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e+sQA&#10;AADaAAAADwAAAGRycy9kb3ducmV2LnhtbESPQWvCQBSE74X+h+UVeinNRg9F06xSpEJBCETNobfH&#10;7muSNvs2ZNcY/31XEDwOM/MNk68n24mRBt86VjBLUhDE2pmWawXHw/Z1AcIHZIOdY1JwIQ/r1eND&#10;jplxZy5p3IdaRAj7DBU0IfSZlF43ZNEnrieO3o8bLIYoh1qaAc8Rbjs5T9M3abHluNBgT5uG9N/+&#10;ZBXsypfP6nck+T2vi01aVDOtqVPq+Wn6eAcRaAr38K39ZRQs4Xol3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d3vrEAAAA2gAAAA8AAAAAAAAAAAAAAAAAmAIAAGRycy9k&#10;b3ducmV2LnhtbFBLBQYAAAAABAAEAPUAAACJAwAAAAA=&#10;" fillcolor="#00b050">
                  <v:textbox>
                    <w:txbxContent>
                      <w:p w:rsidR="004C1F34" w:rsidRPr="00970D9C" w:rsidRDefault="004C1F34">
                        <w:pPr>
                          <w:rPr>
                            <w:color w:val="FFFFFF" w:themeColor="background1"/>
                          </w:rPr>
                        </w:pPr>
                        <w:r w:rsidRPr="00970D9C">
                          <w:rPr>
                            <w:color w:val="FFFFFF" w:themeColor="background1"/>
                          </w:rPr>
                          <w:t xml:space="preserve">Progress to </w:t>
                        </w:r>
                        <w:r w:rsidRPr="00CB1173">
                          <w:rPr>
                            <w:color w:val="FF0000"/>
                          </w:rPr>
                          <w:t xml:space="preserve">Test 4 </w:t>
                        </w:r>
                        <w:r w:rsidRPr="00970D9C">
                          <w:rPr>
                            <w:color w:val="FFFFFF" w:themeColor="background1"/>
                          </w:rPr>
                          <w:t>and the detailed consideration of whether the site is suitable for Local Green Space designation</w:t>
                        </w:r>
                      </w:p>
                    </w:txbxContent>
                  </v:textbox>
                </v:shape>
                <v:shapetype id="_x0000_t32" coordsize="21600,21600" o:spt="32" o:oned="t" path="m,l21600,21600e" filled="f">
                  <v:path arrowok="t" fillok="f" o:connecttype="none"/>
                  <o:lock v:ext="edit" shapetype="t"/>
                </v:shapetype>
                <v:shape id="Straight Arrow Connector 13" o:spid="_x0000_s1042" type="#_x0000_t32" style="position:absolute;left:17470;top:18686;width:25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Vo8QAAADbAAAADwAAAGRycy9kb3ducmV2LnhtbERPS2vCQBC+F/wPywi91Y2VSkjdiAiB&#10;2kPR+GiPQ3byoNnZkN1q7K93hUJv8/E9Z7EcTCvO1LvGsoLpJAJBXFjdcKXgsM+eYhDOI2tsLZOC&#10;KzlYpqOHBSbaXnhH59xXIoSwS1BB7X2XSOmKmgy6ie2IA1fa3qAPsK+k7vESwk0rn6NoLg02HBpq&#10;7GhdU/Gd/xgFm6/s4xAff1+mTby9Ztv89Fm+n5R6HA+rVxCeBv8v/nO/6TB/BvdfwgEy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WjxAAAANsAAAAPAAAAAAAAAAAA&#10;AAAAAKECAABkcnMvZG93bnJldi54bWxQSwUGAAAAAAQABAD5AAAAkgMAAAAA&#10;" strokecolor="#00b050" strokeweight="6pt">
                  <v:stroke endarrow="open"/>
                </v:shape>
                <v:shape id="Straight Arrow Connector 16" o:spid="_x0000_s1043" type="#_x0000_t32" style="position:absolute;left:32974;top:46070;width:0;height:77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52O8MAAADbAAAADwAAAGRycy9kb3ducmV2LnhtbERPTWvCQBC9C/6HZYTedKNQCdFVihDQ&#10;Hoqm0fY4ZMckNDsbsluN/fWuIPQ2j/c5y3VvGnGhztWWFUwnEQjiwuqaSwX5ZzqOQTiPrLGxTApu&#10;5GC9Gg6WmGh75QNdMl+KEMIuQQWV920ipSsqMugmtiUO3Nl2Bn2AXSl1h9cQbho5i6K5NFhzaKiw&#10;pU1FxU/2axTsvtOPPD7+vU7reH9L99np6/x+Uupl1L8tQHjq/b/46d7qMH8Oj1/C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OdjvDAAAA2wAAAA8AAAAAAAAAAAAA&#10;AAAAoQIAAGRycy9kb3ducmV2LnhtbFBLBQYAAAAABAAEAPkAAACRAwAAAAA=&#10;" strokecolor="#00b050" strokeweight="6pt">
                  <v:stroke endarrow="open"/>
                </v:shape>
                <v:shape id="Straight Arrow Connector 17" o:spid="_x0000_s1044" type="#_x0000_t32" style="position:absolute;left:7698;top:32073;width:17803;height:7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R3lsIAAADbAAAADwAAAGRycy9kb3ducmV2LnhtbERP32vCMBB+H/g/hBP2NlPHUOmMImMD&#10;UUSsg7G3oznb0uZSmqjpf28Ewbf7+H7efBlMIy7UucqygvEoAUGcW11xoeD3+PM2A+E8ssbGMino&#10;ycFyMXiZY6rtlQ90yXwhYgi7FBWU3replC4vyaAb2ZY4cifbGfQRdoXUHV5juGnke5JMpMGKY0OJ&#10;LX2VlNfZ2Sj4yHebbTjt+bv4a/+zcKj7fl8r9ToMq08QnoJ/ih/utY7zp3D/JR4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R3lsIAAADbAAAADwAAAAAAAAAAAAAA&#10;AAChAgAAZHJzL2Rvd25yZXYueG1sUEsFBgAAAAAEAAQA+QAAAJADAAAAAA==&#10;" strokecolor="red" strokeweight="6pt">
                  <v:stroke endarrow="open"/>
                </v:shape>
                <v:shape id="Straight Arrow Connector 19" o:spid="_x0000_s1045" type="#_x0000_t32" style="position:absolute;left:32752;top:63599;width:0;height:6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HiScQAAADbAAAADwAAAGRycy9kb3ducmV2LnhtbERPS2vCQBC+F/wPywi96caCJaZuRIRA&#10;7aFoqrbHITt50OxsyG419te7QqG3+fies1wNphVn6l1jWcFsGoEgLqxuuFJw+MgmMQjnkTW2lknB&#10;lRys0tHDEhNtL7ync+4rEULYJaig9r5LpHRFTQbd1HbEgSttb9AH2FdS93gJ4aaVT1H0LA02HBpq&#10;7GhTU/Gd/xgF26/s/RAff+ezJt5ds11++izfTko9jof1CwhPg/8X/7lfdZi/gPsv4QC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eJJxAAAANsAAAAPAAAAAAAAAAAA&#10;AAAAAKECAABkcnMvZG93bnJldi54bWxQSwUGAAAAAAQABAD5AAAAkgMAAAAA&#10;" strokecolor="#00b050" strokeweight="6pt">
                  <v:stroke endarrow="open"/>
                </v:shape>
                <v:shape id="Straight Arrow Connector 21" o:spid="_x0000_s1046" type="#_x0000_t32" style="position:absolute;left:41757;top:41742;width:10545;height:49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2AxMQAAADbAAAADwAAAGRycy9kb3ducmV2LnhtbESPQWvCQBSE7wX/w/IK3upGkSLRTSjF&#10;QlGKmBakt0f2mYRk34bsqpt/7xYKHoeZ+YbZ5MF04kqDaywrmM8SEMSl1Q1XCn6+P15WIJxH1thZ&#10;JgUjOcizydMGU21vfKRr4SsRIexSVFB736dSurImg25me+Lone1g0Ec5VFIPeItw08lFkrxKgw3H&#10;hRp7eq+pbIuLUbAsv3b7cD7wtjr1v0U4tuN4aJWaPoe3NQhPwT/C/+1PrWAxh7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YDExAAAANsAAAAPAAAAAAAAAAAA&#10;AAAAAKECAABkcnMvZG93bnJldi54bWxQSwUGAAAAAAQABAD5AAAAkgMAAAAA&#10;" strokecolor="red" strokeweight="6pt">
                  <v:stroke endarrow="open"/>
                </v:shape>
                <v:group id="Group 31" o:spid="_x0000_s1047" style="position:absolute;left:16092;top:32246;width:32545;height:34901" coordorigin="11243,12156" coordsize="32545,3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_x0000_s1048" type="#_x0000_t202" style="position:absolute;left:11243;top:12156;width:4629;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C1F34" w:rsidRDefault="004C1F34">
                          <w:r>
                            <w:t>No</w:t>
                          </w:r>
                        </w:p>
                      </w:txbxContent>
                    </v:textbox>
                  </v:shape>
                  <v:shape id="_x0000_s1049" type="#_x0000_t202" style="position:absolute;left:39157;top:19330;width:4631;height:2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C1F34" w:rsidRDefault="004C1F34" w:rsidP="000910BE">
                          <w:r>
                            <w:t>No</w:t>
                          </w:r>
                        </w:p>
                      </w:txbxContent>
                    </v:textbox>
                  </v:shape>
                  <v:shape id="_x0000_s1050" type="#_x0000_t202" style="position:absolute;left:29893;top:26591;width:4632;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4C1F34" w:rsidRDefault="004C1F34" w:rsidP="000910BE">
                          <w:r>
                            <w:t>Yes</w:t>
                          </w:r>
                        </w:p>
                      </w:txbxContent>
                    </v:textbox>
                  </v:shape>
                  <v:shape id="_x0000_s1051" type="#_x0000_t202" style="position:absolute;left:29893;top:44719;width:4632;height:2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4C1F34" w:rsidRDefault="004C1F34" w:rsidP="000910BE">
                          <w:r>
                            <w:t>Yes</w:t>
                          </w:r>
                        </w:p>
                      </w:txbxContent>
                    </v:textbox>
                  </v:shape>
                </v:group>
              </v:group>
            </w:pict>
          </mc:Fallback>
        </mc:AlternateContent>
      </w:r>
      <w:r w:rsidR="0035784B">
        <w:rPr>
          <w:noProof/>
          <w:lang w:eastAsia="en-GB"/>
        </w:rPr>
        <mc:AlternateContent>
          <mc:Choice Requires="wps">
            <w:drawing>
              <wp:anchor distT="0" distB="0" distL="114300" distR="114300" simplePos="0" relativeHeight="251704320" behindDoc="0" locked="0" layoutInCell="1" allowOverlap="1" wp14:anchorId="41ECD9FC" wp14:editId="3673704A">
                <wp:simplePos x="0" y="0"/>
                <wp:positionH relativeFrom="column">
                  <wp:posOffset>3596510</wp:posOffset>
                </wp:positionH>
                <wp:positionV relativeFrom="paragraph">
                  <wp:posOffset>5425440</wp:posOffset>
                </wp:positionV>
                <wp:extent cx="409575" cy="23368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3680"/>
                        </a:xfrm>
                        <a:prstGeom prst="rect">
                          <a:avLst/>
                        </a:prstGeom>
                        <a:solidFill>
                          <a:srgbClr val="FFFFFF"/>
                        </a:solidFill>
                        <a:ln w="9525">
                          <a:noFill/>
                          <a:miter lim="800000"/>
                          <a:headEnd/>
                          <a:tailEnd/>
                        </a:ln>
                      </wps:spPr>
                      <wps:txbx>
                        <w:txbxContent>
                          <w:p w:rsidR="004C1F34" w:rsidRDefault="004C1F34" w:rsidP="00CB1173">
                            <w:r>
                              <w:t>No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1ECD9FC" id="_x0000_s1052" type="#_x0000_t202" style="position:absolute;margin-left:283.2pt;margin-top:427.2pt;width:32.25pt;height:18.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5LJAIAACM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" stroked="f">
                <v:textbox>
                  <w:txbxContent>
                    <w:p w:rsidR="004C1F34" w:rsidRDefault="004C1F34" w:rsidP="00CB1173">
                      <w:r>
                        <w:t>No</w:t>
                      </w:r>
                    </w:p>
                  </w:txbxContent>
                </v:textbox>
              </v:shape>
            </w:pict>
          </mc:Fallback>
        </mc:AlternateContent>
      </w:r>
      <w:r w:rsidR="0035784B">
        <w:rPr>
          <w:noProof/>
          <w:lang w:eastAsia="en-GB"/>
        </w:rPr>
        <mc:AlternateContent>
          <mc:Choice Requires="wps">
            <w:drawing>
              <wp:anchor distT="0" distB="0" distL="114300" distR="114300" simplePos="0" relativeHeight="251702272" behindDoc="0" locked="0" layoutInCell="1" allowOverlap="1" wp14:anchorId="05A79543" wp14:editId="0915DEAB">
                <wp:simplePos x="0" y="0"/>
                <wp:positionH relativeFrom="column">
                  <wp:posOffset>3581400</wp:posOffset>
                </wp:positionH>
                <wp:positionV relativeFrom="paragraph">
                  <wp:posOffset>5425440</wp:posOffset>
                </wp:positionV>
                <wp:extent cx="1058982" cy="780416"/>
                <wp:effectExtent l="38100" t="38100" r="46355" b="38735"/>
                <wp:wrapNone/>
                <wp:docPr id="22" name="Straight Arrow Connector 22"/>
                <wp:cNvGraphicFramePr/>
                <a:graphic xmlns:a="http://schemas.openxmlformats.org/drawingml/2006/main">
                  <a:graphicData uri="http://schemas.microsoft.com/office/word/2010/wordprocessingShape">
                    <wps:wsp>
                      <wps:cNvCnPr/>
                      <wps:spPr>
                        <a:xfrm flipV="1">
                          <a:off x="0" y="0"/>
                          <a:ext cx="1058982" cy="780416"/>
                        </a:xfrm>
                        <a:prstGeom prst="straightConnector1">
                          <a:avLst/>
                        </a:prstGeom>
                        <a:noFill/>
                        <a:ln w="762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58DB6B" id="Straight Arrow Connector 22" o:spid="_x0000_s1026" type="#_x0000_t32" style="position:absolute;margin-left:282pt;margin-top:427.2pt;width:83.4pt;height:61.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" strokecolor="red" strokeweight="6pt">
                <v:stroke endarrow="open"/>
              </v:shape>
            </w:pict>
          </mc:Fallback>
        </mc:AlternateContent>
      </w:r>
      <w:r w:rsidR="009856D1">
        <w:br w:type="page"/>
      </w:r>
      <w:r w:rsidR="00297006" w:rsidRPr="00D97C72">
        <w:rPr>
          <w:sz w:val="32"/>
          <w:szCs w:val="32"/>
        </w:rPr>
        <w:lastRenderedPageBreak/>
        <w:t>Append</w:t>
      </w:r>
      <w:r w:rsidR="00297006">
        <w:rPr>
          <w:sz w:val="32"/>
          <w:szCs w:val="32"/>
        </w:rPr>
        <w:t>ix 2</w:t>
      </w:r>
      <w:r w:rsidR="00297006" w:rsidRPr="00D97C72">
        <w:rPr>
          <w:sz w:val="32"/>
          <w:szCs w:val="32"/>
        </w:rPr>
        <w:t xml:space="preserve"> - Process of Assessing Applications for Local Green Space Designation</w:t>
      </w:r>
    </w:p>
    <w:p w:rsidR="00297006" w:rsidRDefault="00CB1282" w:rsidP="00297006">
      <w:pPr>
        <w:rPr>
          <w:sz w:val="32"/>
          <w:szCs w:val="32"/>
        </w:rPr>
      </w:pPr>
      <w:r>
        <w:rPr>
          <w:noProof/>
          <w:sz w:val="32"/>
          <w:szCs w:val="32"/>
          <w:lang w:eastAsia="en-GB"/>
        </w:rPr>
        <mc:AlternateContent>
          <mc:Choice Requires="wps">
            <w:drawing>
              <wp:anchor distT="0" distB="0" distL="114300" distR="114300" simplePos="0" relativeHeight="251710464" behindDoc="0" locked="0" layoutInCell="1" allowOverlap="1">
                <wp:simplePos x="0" y="0"/>
                <wp:positionH relativeFrom="column">
                  <wp:posOffset>1362075</wp:posOffset>
                </wp:positionH>
                <wp:positionV relativeFrom="paragraph">
                  <wp:posOffset>24765</wp:posOffset>
                </wp:positionV>
                <wp:extent cx="3238500" cy="371475"/>
                <wp:effectExtent l="57150" t="38100" r="76200" b="1047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714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Pr="005B1C48" w:rsidRDefault="004C1F34" w:rsidP="00297006">
                            <w:pPr>
                              <w:jc w:val="center"/>
                            </w:pPr>
                            <w:r>
                              <w:t>Call for sites (6</w:t>
                            </w:r>
                            <w:r w:rsidRPr="005B1C48">
                              <w:t xml:space="preserve"> week period</w:t>
                            </w:r>
                            <w:r>
                              <w:t>: 21th Oct – 2</w:t>
                            </w:r>
                            <w:r w:rsidRPr="0029034C">
                              <w:rPr>
                                <w:vertAlign w:val="superscript"/>
                              </w:rPr>
                              <w:t>nd</w:t>
                            </w:r>
                            <w:r>
                              <w:t xml:space="preserve"> Dec 2015</w:t>
                            </w:r>
                            <w:r w:rsidRPr="005B1C48">
                              <w:t>)</w:t>
                            </w:r>
                          </w:p>
                          <w:p w:rsidR="004C1F34" w:rsidRDefault="004C1F34" w:rsidP="0029700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3" type="#_x0000_t202" style="position:absolute;margin-left:107.25pt;margin-top:1.95pt;width:255pt;height:29.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" fillcolor="#dafda7" strokecolor="#98b954">
                <v:fill color2="#f5ffe6" rotate="t" angle="180" colors="0 #dafda7;22938f #e4fdc2;1 #f5ffe6" focus="100%" type="gradient"/>
                <v:shadow on="t" color="black" opacity="24903f" origin=",.5" offset="0,.55556mm"/>
                <v:textbox>
                  <w:txbxContent>
                    <w:p w:rsidR="004C1F34" w:rsidRPr="005B1C48" w:rsidRDefault="004C1F34" w:rsidP="00297006">
                      <w:pPr>
                        <w:jc w:val="center"/>
                      </w:pPr>
                      <w:r>
                        <w:t>Call for sites (6</w:t>
                      </w:r>
                      <w:r w:rsidRPr="005B1C48">
                        <w:t xml:space="preserve"> week period</w:t>
                      </w:r>
                      <w:r>
                        <w:t>: 21th Oct – 2</w:t>
                      </w:r>
                      <w:r w:rsidRPr="0029034C">
                        <w:rPr>
                          <w:vertAlign w:val="superscript"/>
                        </w:rPr>
                        <w:t>nd</w:t>
                      </w:r>
                      <w:r>
                        <w:t xml:space="preserve"> Dec 2015</w:t>
                      </w:r>
                      <w:r w:rsidRPr="005B1C48">
                        <w:t>)</w:t>
                      </w:r>
                    </w:p>
                    <w:p w:rsidR="004C1F34" w:rsidRDefault="004C1F34" w:rsidP="00297006"/>
                  </w:txbxContent>
                </v:textbox>
              </v:shape>
            </w:pict>
          </mc:Fallback>
        </mc:AlternateContent>
      </w:r>
    </w:p>
    <w:p w:rsidR="00297006" w:rsidRPr="005B1C48" w:rsidRDefault="00CB1282" w:rsidP="00297006">
      <w:pPr>
        <w:jc w:val="center"/>
      </w:pP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2937164</wp:posOffset>
                </wp:positionH>
                <wp:positionV relativeFrom="paragraph">
                  <wp:posOffset>96289</wp:posOffset>
                </wp:positionV>
                <wp:extent cx="0" cy="526472"/>
                <wp:effectExtent l="152400" t="19050" r="76200" b="83185"/>
                <wp:wrapNone/>
                <wp:docPr id="294" name="Straight Arrow Connector 294"/>
                <wp:cNvGraphicFramePr/>
                <a:graphic xmlns:a="http://schemas.openxmlformats.org/drawingml/2006/main">
                  <a:graphicData uri="http://schemas.microsoft.com/office/word/2010/wordprocessingShape">
                    <wps:wsp>
                      <wps:cNvCnPr/>
                      <wps:spPr>
                        <a:xfrm>
                          <a:off x="0" y="0"/>
                          <a:ext cx="0" cy="526472"/>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3A995D39" id="Straight Arrow Connector 294" o:spid="_x0000_s1026" type="#_x0000_t32" style="position:absolute;margin-left:231.25pt;margin-top:7.6pt;width:0;height:41.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" strokecolor="#9bbb59" strokeweight="3pt">
                <v:stroke endarrow="open"/>
                <v:shadow on="t" color="black" opacity="22937f" origin=",.5" offset="0,.63889mm"/>
              </v:shape>
            </w:pict>
          </mc:Fallback>
        </mc:AlternateContent>
      </w:r>
    </w:p>
    <w:p w:rsidR="00297006" w:rsidRPr="005B1C48" w:rsidRDefault="00297006" w:rsidP="00297006">
      <w:pPr>
        <w:jc w:val="center"/>
      </w:pPr>
    </w:p>
    <w:p w:rsidR="00297006" w:rsidRDefault="00CB1282" w:rsidP="00297006">
      <w:pPr>
        <w:jc w:val="center"/>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443345</wp:posOffset>
                </wp:positionH>
                <wp:positionV relativeFrom="paragraph">
                  <wp:posOffset>180166</wp:posOffset>
                </wp:positionV>
                <wp:extent cx="4953000" cy="438150"/>
                <wp:effectExtent l="57150" t="38100" r="76200" b="952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Pr="005B1C48" w:rsidRDefault="004C1F34" w:rsidP="00297006">
                            <w:pPr>
                              <w:jc w:val="center"/>
                            </w:pPr>
                            <w:r w:rsidRPr="005B1C48">
                              <w:t>Applications for Local Green Space Designations submitted to Craven District Council</w:t>
                            </w:r>
                            <w:r>
                              <w:t xml:space="preserve"> by end of 6 week period (2</w:t>
                            </w:r>
                            <w:r w:rsidRPr="0029034C">
                              <w:rPr>
                                <w:vertAlign w:val="superscript"/>
                              </w:rPr>
                              <w:t>nd</w:t>
                            </w:r>
                            <w:r>
                              <w:t xml:space="preserve"> Dec 2015)</w:t>
                            </w:r>
                          </w:p>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54" type="#_x0000_t202" style="position:absolute;left:0;text-align:left;margin-left:34.9pt;margin-top:14.2pt;width:390pt;height:3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" fillcolor="#dafda7" strokecolor="#98b954">
                <v:fill color2="#f5ffe6" rotate="t" angle="180" colors="0 #dafda7;22938f #e4fdc2;1 #f5ffe6" focus="100%" type="gradient"/>
                <v:shadow on="t" color="black" opacity="24903f" origin=",.5" offset="0,.55556mm"/>
                <v:textbox>
                  <w:txbxContent>
                    <w:p w:rsidR="004C1F34" w:rsidRPr="005B1C48" w:rsidRDefault="004C1F34" w:rsidP="00297006">
                      <w:pPr>
                        <w:jc w:val="center"/>
                      </w:pPr>
                      <w:r w:rsidRPr="005B1C48">
                        <w:t>Applications for Local Green Space Designations submitted to Craven District Council</w:t>
                      </w:r>
                      <w:r>
                        <w:t xml:space="preserve"> by end of 6 week period (2</w:t>
                      </w:r>
                      <w:r w:rsidRPr="0029034C">
                        <w:rPr>
                          <w:vertAlign w:val="superscript"/>
                        </w:rPr>
                        <w:t>nd</w:t>
                      </w:r>
                      <w:r>
                        <w:t xml:space="preserve"> Dec 2015)</w:t>
                      </w:r>
                    </w:p>
                    <w:p w:rsidR="004C1F34" w:rsidRDefault="004C1F34" w:rsidP="00297006"/>
                  </w:txbxContent>
                </v:textbox>
              </v:shape>
            </w:pict>
          </mc:Fallback>
        </mc:AlternateContent>
      </w:r>
    </w:p>
    <w:p w:rsidR="00297006" w:rsidRDefault="00297006" w:rsidP="00297006">
      <w:pPr>
        <w:jc w:val="center"/>
      </w:pPr>
    </w:p>
    <w:p w:rsidR="00297006" w:rsidRDefault="00CB1282" w:rsidP="00297006">
      <w:pPr>
        <w:jc w:val="center"/>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2937164</wp:posOffset>
                </wp:positionH>
                <wp:positionV relativeFrom="paragraph">
                  <wp:posOffset>167062</wp:posOffset>
                </wp:positionV>
                <wp:extent cx="0" cy="476193"/>
                <wp:effectExtent l="152400" t="19050" r="133350" b="76835"/>
                <wp:wrapNone/>
                <wp:docPr id="295" name="Straight Arrow Connector 295"/>
                <wp:cNvGraphicFramePr/>
                <a:graphic xmlns:a="http://schemas.openxmlformats.org/drawingml/2006/main">
                  <a:graphicData uri="http://schemas.microsoft.com/office/word/2010/wordprocessingShape">
                    <wps:wsp>
                      <wps:cNvCnPr/>
                      <wps:spPr>
                        <a:xfrm>
                          <a:off x="0" y="0"/>
                          <a:ext cx="0" cy="476193"/>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15E2B113" id="Straight Arrow Connector 295" o:spid="_x0000_s1026" type="#_x0000_t32" style="position:absolute;margin-left:231.25pt;margin-top:13.15pt;width:0;height:3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" strokecolor="#9bbb59" strokeweight="3pt">
                <v:stroke endarrow="open"/>
                <v:shadow on="t" color="black" opacity="22937f" origin=",.5" offset="0,.63889mm"/>
              </v:shape>
            </w:pict>
          </mc:Fallback>
        </mc:AlternateContent>
      </w:r>
    </w:p>
    <w:p w:rsidR="00297006" w:rsidRDefault="00297006" w:rsidP="00297006">
      <w:pPr>
        <w:jc w:val="center"/>
      </w:pPr>
    </w:p>
    <w:p w:rsidR="00297006" w:rsidRDefault="00CB1282" w:rsidP="00297006">
      <w:pPr>
        <w:jc w:val="center"/>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904875</wp:posOffset>
                </wp:positionH>
                <wp:positionV relativeFrom="paragraph">
                  <wp:posOffset>198120</wp:posOffset>
                </wp:positionV>
                <wp:extent cx="4143375" cy="438150"/>
                <wp:effectExtent l="57150" t="38100" r="85725" b="952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Pr="005B1C48" w:rsidRDefault="004C1F34" w:rsidP="00297006">
                            <w:pPr>
                              <w:jc w:val="center"/>
                            </w:pPr>
                            <w:r>
                              <w:t>Acknowledgment</w:t>
                            </w:r>
                            <w:r w:rsidRPr="005B1C48">
                              <w:t xml:space="preserve"> </w:t>
                            </w:r>
                            <w:r>
                              <w:t>letter</w:t>
                            </w:r>
                            <w:r w:rsidRPr="005B1C48">
                              <w:t xml:space="preserve"> sent to applicants</w:t>
                            </w:r>
                            <w:r>
                              <w:t xml:space="preserve"> &amp; landowners (if known) once an application is received </w:t>
                            </w:r>
                          </w:p>
                          <w:p w:rsidR="004C1F34" w:rsidRDefault="004C1F34" w:rsidP="002970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71.25pt;margin-top:15.6pt;width:326.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" fillcolor="#dafda7" strokecolor="#98b954">
                <v:fill color2="#f5ffe6" rotate="t" angle="180" colors="0 #dafda7;22938f #e4fdc2;1 #f5ffe6" focus="100%" type="gradient"/>
                <v:shadow on="t" color="black" opacity="24903f" origin=",.5" offset="0,.55556mm"/>
                <v:textbox>
                  <w:txbxContent>
                    <w:p w:rsidR="004C1F34" w:rsidRPr="005B1C48" w:rsidRDefault="004C1F34" w:rsidP="00297006">
                      <w:pPr>
                        <w:jc w:val="center"/>
                      </w:pPr>
                      <w:r>
                        <w:t>Acknowledgment</w:t>
                      </w:r>
                      <w:r w:rsidRPr="005B1C48">
                        <w:t xml:space="preserve"> </w:t>
                      </w:r>
                      <w:r>
                        <w:t>letter</w:t>
                      </w:r>
                      <w:r w:rsidRPr="005B1C48">
                        <w:t xml:space="preserve"> sent to applicants</w:t>
                      </w:r>
                      <w:r>
                        <w:t xml:space="preserve"> &amp; landowners (if known) once an application is received </w:t>
                      </w:r>
                    </w:p>
                    <w:p w:rsidR="004C1F34" w:rsidRDefault="004C1F34" w:rsidP="00297006"/>
                  </w:txbxContent>
                </v:textbox>
              </v:shape>
            </w:pict>
          </mc:Fallback>
        </mc:AlternateContent>
      </w:r>
    </w:p>
    <w:p w:rsidR="00297006" w:rsidRDefault="00297006"/>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21728" behindDoc="0" locked="0" layoutInCell="1" allowOverlap="1">
                <wp:simplePos x="0" y="0"/>
                <wp:positionH relativeFrom="column">
                  <wp:posOffset>2933700</wp:posOffset>
                </wp:positionH>
                <wp:positionV relativeFrom="paragraph">
                  <wp:posOffset>193675</wp:posOffset>
                </wp:positionV>
                <wp:extent cx="0" cy="431165"/>
                <wp:effectExtent l="152400" t="19050" r="152400" b="83185"/>
                <wp:wrapNone/>
                <wp:docPr id="296" name="Straight Arrow Connector 296"/>
                <wp:cNvGraphicFramePr/>
                <a:graphic xmlns:a="http://schemas.openxmlformats.org/drawingml/2006/main">
                  <a:graphicData uri="http://schemas.microsoft.com/office/word/2010/wordprocessingShape">
                    <wps:wsp>
                      <wps:cNvCnPr/>
                      <wps:spPr>
                        <a:xfrm>
                          <a:off x="0" y="0"/>
                          <a:ext cx="0" cy="43116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2893D8EB" id="Straight Arrow Connector 296" o:spid="_x0000_s1026" type="#_x0000_t32" style="position:absolute;margin-left:231pt;margin-top:15.25pt;width:0;height:33.9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" strokecolor="#9bbb59" strokeweight="3pt">
                <v:stroke endarrow="open"/>
                <v:shadow on="t" color="black" opacity="22937f" origin=",.5" offset="0,.63889mm"/>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13536" behindDoc="0" locked="0" layoutInCell="1" allowOverlap="1">
                <wp:simplePos x="0" y="0"/>
                <wp:positionH relativeFrom="column">
                  <wp:posOffset>443345</wp:posOffset>
                </wp:positionH>
                <wp:positionV relativeFrom="paragraph">
                  <wp:posOffset>55302</wp:posOffset>
                </wp:positionV>
                <wp:extent cx="4953000" cy="514350"/>
                <wp:effectExtent l="57150" t="38100" r="76200" b="952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14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Default="004C1F34" w:rsidP="00297006">
                            <w:pPr>
                              <w:jc w:val="center"/>
                            </w:pPr>
                            <w:r w:rsidRPr="005B1C48">
                              <w:t xml:space="preserve">Consideration of applications </w:t>
                            </w:r>
                            <w:r>
                              <w:t>over a 6 week period</w:t>
                            </w:r>
                            <w:r w:rsidRPr="005B1C48">
                              <w:t xml:space="preserve"> </w:t>
                            </w:r>
                          </w:p>
                          <w:p w:rsidR="004C1F34" w:rsidRPr="005B1C48" w:rsidRDefault="004C1F34" w:rsidP="00297006">
                            <w:pPr>
                              <w:jc w:val="center"/>
                            </w:pPr>
                            <w:r w:rsidRPr="005B1C48">
                              <w:t>(assessment against tests set out at 4.9 &amp; appendix 1 of the draft methodology)</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56" type="#_x0000_t202" style="position:absolute;margin-left:34.9pt;margin-top:4.35pt;width:390pt;height:4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" fillcolor="#dafda7" strokecolor="#98b954">
                <v:fill color2="#f5ffe6" rotate="t" angle="180" colors="0 #dafda7;22938f #e4fdc2;1 #f5ffe6" focus="100%" type="gradient"/>
                <v:shadow on="t" color="black" opacity="24903f" origin=",.5" offset="0,.55556mm"/>
                <v:textbox>
                  <w:txbxContent>
                    <w:p w:rsidR="004C1F34" w:rsidRDefault="004C1F34" w:rsidP="00297006">
                      <w:pPr>
                        <w:jc w:val="center"/>
                      </w:pPr>
                      <w:r w:rsidRPr="005B1C48">
                        <w:t xml:space="preserve">Consideration of applications </w:t>
                      </w:r>
                      <w:r>
                        <w:t>over a 6 week period</w:t>
                      </w:r>
                      <w:r w:rsidRPr="005B1C48">
                        <w:t xml:space="preserve"> </w:t>
                      </w:r>
                    </w:p>
                    <w:p w:rsidR="004C1F34" w:rsidRPr="005B1C48" w:rsidRDefault="004C1F34" w:rsidP="00297006">
                      <w:pPr>
                        <w:jc w:val="center"/>
                      </w:pPr>
                      <w:r w:rsidRPr="005B1C48">
                        <w:t>(assessment against tests set out at 4.9 &amp; appendix 1 of the draft methodology)</w:t>
                      </w:r>
                    </w:p>
                    <w:p w:rsidR="004C1F34" w:rsidRDefault="004C1F34" w:rsidP="00297006"/>
                    <w:p w:rsidR="004C1F34" w:rsidRDefault="004C1F34" w:rsidP="00297006"/>
                    <w:p w:rsidR="004C1F34" w:rsidRDefault="004C1F34" w:rsidP="00297006"/>
                  </w:txbxContent>
                </v:textbox>
              </v:shape>
            </w:pict>
          </mc:Fallback>
        </mc:AlternateContent>
      </w: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22752" behindDoc="0" locked="0" layoutInCell="1" allowOverlap="1">
                <wp:simplePos x="0" y="0"/>
                <wp:positionH relativeFrom="column">
                  <wp:posOffset>2937164</wp:posOffset>
                </wp:positionH>
                <wp:positionV relativeFrom="paragraph">
                  <wp:posOffset>269470</wp:posOffset>
                </wp:positionV>
                <wp:extent cx="0" cy="526472"/>
                <wp:effectExtent l="152400" t="19050" r="76200" b="83185"/>
                <wp:wrapNone/>
                <wp:docPr id="297" name="Straight Arrow Connector 297"/>
                <wp:cNvGraphicFramePr/>
                <a:graphic xmlns:a="http://schemas.openxmlformats.org/drawingml/2006/main">
                  <a:graphicData uri="http://schemas.microsoft.com/office/word/2010/wordprocessingShape">
                    <wps:wsp>
                      <wps:cNvCnPr/>
                      <wps:spPr>
                        <a:xfrm>
                          <a:off x="0" y="0"/>
                          <a:ext cx="0" cy="526472"/>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7D4D897C" id="Straight Arrow Connector 297" o:spid="_x0000_s1026" type="#_x0000_t32" style="position:absolute;margin-left:231.25pt;margin-top:21.2pt;width:0;height:41.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" strokecolor="#9bbb59" strokeweight="3pt">
                <v:stroke endarrow="open"/>
                <v:shadow on="t" color="black" opacity="22937f" origin=",.5" offset="0,.63889mm"/>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14560" behindDoc="0" locked="0" layoutInCell="1" allowOverlap="1">
                <wp:simplePos x="0" y="0"/>
                <wp:positionH relativeFrom="column">
                  <wp:posOffset>443345</wp:posOffset>
                </wp:positionH>
                <wp:positionV relativeFrom="paragraph">
                  <wp:posOffset>212263</wp:posOffset>
                </wp:positionV>
                <wp:extent cx="4953000" cy="514350"/>
                <wp:effectExtent l="57150" t="38100" r="76200" b="952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14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Pr="005B1C48" w:rsidRDefault="004C1F34" w:rsidP="00297006">
                            <w:pPr>
                              <w:jc w:val="center"/>
                            </w:pPr>
                            <w:r w:rsidRPr="005B1C48">
                              <w:t>If more information is required from applicants, other Council officers or external organisations, this will be sought during the 6 week assessment period.</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57" type="#_x0000_t202" style="position:absolute;margin-left:34.9pt;margin-top:16.7pt;width:390pt;height:4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" fillcolor="#dafda7" strokecolor="#98b954">
                <v:fill color2="#f5ffe6" rotate="t" angle="180" colors="0 #dafda7;22938f #e4fdc2;1 #f5ffe6" focus="100%" type="gradient"/>
                <v:shadow on="t" color="black" opacity="24903f" origin=",.5" offset="0,.55556mm"/>
                <v:textbox>
                  <w:txbxContent>
                    <w:p w:rsidR="004C1F34" w:rsidRPr="005B1C48" w:rsidRDefault="004C1F34" w:rsidP="00297006">
                      <w:pPr>
                        <w:jc w:val="center"/>
                      </w:pPr>
                      <w:r w:rsidRPr="005B1C48">
                        <w:t>If more information is required from applicants, other Council officers or external organisations, this will be sought during the 6 week assessment period.</w:t>
                      </w:r>
                    </w:p>
                    <w:p w:rsidR="004C1F34" w:rsidRDefault="004C1F34" w:rsidP="00297006"/>
                    <w:p w:rsidR="004C1F34" w:rsidRDefault="004C1F34" w:rsidP="00297006"/>
                    <w:p w:rsidR="004C1F34" w:rsidRDefault="004C1F34" w:rsidP="00297006"/>
                  </w:txbxContent>
                </v:textbox>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23776" behindDoc="0" locked="0" layoutInCell="1" allowOverlap="1">
                <wp:simplePos x="0" y="0"/>
                <wp:positionH relativeFrom="column">
                  <wp:posOffset>2937164</wp:posOffset>
                </wp:positionH>
                <wp:positionV relativeFrom="paragraph">
                  <wp:posOffset>112856</wp:posOffset>
                </wp:positionV>
                <wp:extent cx="0" cy="579755"/>
                <wp:effectExtent l="152400" t="19050" r="76200" b="86995"/>
                <wp:wrapNone/>
                <wp:docPr id="298" name="Straight Arrow Connector 298"/>
                <wp:cNvGraphicFramePr/>
                <a:graphic xmlns:a="http://schemas.openxmlformats.org/drawingml/2006/main">
                  <a:graphicData uri="http://schemas.microsoft.com/office/word/2010/wordprocessingShape">
                    <wps:wsp>
                      <wps:cNvCnPr/>
                      <wps:spPr>
                        <a:xfrm>
                          <a:off x="0" y="0"/>
                          <a:ext cx="0" cy="57975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1655E2FB" id="Straight Arrow Connector 298" o:spid="_x0000_s1026" type="#_x0000_t32" style="position:absolute;margin-left:231.25pt;margin-top:8.9pt;width:0;height:45.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" strokecolor="#9bbb59" strokeweight="3pt">
                <v:stroke endarrow="open"/>
                <v:shadow on="t" color="black" opacity="22937f" origin=",.5" offset="0,.63889mm"/>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15584" behindDoc="0" locked="0" layoutInCell="1" allowOverlap="1">
                <wp:simplePos x="0" y="0"/>
                <wp:positionH relativeFrom="column">
                  <wp:posOffset>171450</wp:posOffset>
                </wp:positionH>
                <wp:positionV relativeFrom="paragraph">
                  <wp:posOffset>94615</wp:posOffset>
                </wp:positionV>
                <wp:extent cx="5553075" cy="514350"/>
                <wp:effectExtent l="57150" t="38100" r="85725" b="952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14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Default="004C1F34" w:rsidP="00297006">
                            <w:pPr>
                              <w:jc w:val="center"/>
                            </w:pPr>
                            <w:r w:rsidRPr="005B1C48">
                              <w:t>At the end of the 6 week</w:t>
                            </w:r>
                            <w:r>
                              <w:t xml:space="preserve"> assessment</w:t>
                            </w:r>
                            <w:r w:rsidRPr="005B1C48">
                              <w:t xml:space="preserve"> period Craven Dist</w:t>
                            </w:r>
                            <w:r>
                              <w:t>r</w:t>
                            </w:r>
                            <w:r w:rsidRPr="005B1C48">
                              <w:t xml:space="preserve">ict Council will send out a response to the applicant indicating the outcome of the assessment.  </w:t>
                            </w:r>
                            <w:r>
                              <w:t>The outcome will either be:</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8" type="#_x0000_t202" style="position:absolute;margin-left:13.5pt;margin-top:7.45pt;width:437.25pt;height:40.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" fillcolor="#dafda7" strokecolor="#98b954">
                <v:fill color2="#f5ffe6" rotate="t" angle="180" colors="0 #dafda7;22938f #e4fdc2;1 #f5ffe6" focus="100%" type="gradient"/>
                <v:shadow on="t" color="black" opacity="24903f" origin=",.5" offset="0,.55556mm"/>
                <v:textbox>
                  <w:txbxContent>
                    <w:p w:rsidR="004C1F34" w:rsidRDefault="004C1F34" w:rsidP="00297006">
                      <w:pPr>
                        <w:jc w:val="center"/>
                      </w:pPr>
                      <w:r w:rsidRPr="005B1C48">
                        <w:t>At the end of the 6 week</w:t>
                      </w:r>
                      <w:r>
                        <w:t xml:space="preserve"> assessment</w:t>
                      </w:r>
                      <w:r w:rsidRPr="005B1C48">
                        <w:t xml:space="preserve"> period Craven Dist</w:t>
                      </w:r>
                      <w:r>
                        <w:t>r</w:t>
                      </w:r>
                      <w:r w:rsidRPr="005B1C48">
                        <w:t xml:space="preserve">ict Council will send out a response to the applicant indicating the outcome of the assessment.  </w:t>
                      </w:r>
                      <w:r>
                        <w:t>The outcome will either be:</w:t>
                      </w:r>
                    </w:p>
                    <w:p w:rsidR="004C1F34" w:rsidRDefault="004C1F34" w:rsidP="00297006"/>
                    <w:p w:rsidR="004C1F34" w:rsidRDefault="004C1F34" w:rsidP="00297006"/>
                    <w:p w:rsidR="004C1F34" w:rsidRDefault="004C1F34" w:rsidP="00297006"/>
                  </w:txbxContent>
                </v:textbox>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24800" behindDoc="0" locked="0" layoutInCell="1" allowOverlap="1">
                <wp:simplePos x="0" y="0"/>
                <wp:positionH relativeFrom="column">
                  <wp:posOffset>2244436</wp:posOffset>
                </wp:positionH>
                <wp:positionV relativeFrom="paragraph">
                  <wp:posOffset>12295</wp:posOffset>
                </wp:positionV>
                <wp:extent cx="692727" cy="494838"/>
                <wp:effectExtent l="57150" t="38100" r="50800" b="95885"/>
                <wp:wrapNone/>
                <wp:docPr id="299" name="Straight Arrow Connector 299"/>
                <wp:cNvGraphicFramePr/>
                <a:graphic xmlns:a="http://schemas.openxmlformats.org/drawingml/2006/main">
                  <a:graphicData uri="http://schemas.microsoft.com/office/word/2010/wordprocessingShape">
                    <wps:wsp>
                      <wps:cNvCnPr/>
                      <wps:spPr>
                        <a:xfrm flipH="1">
                          <a:off x="0" y="0"/>
                          <a:ext cx="692727" cy="494838"/>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41D115A1" id="Straight Arrow Connector 299" o:spid="_x0000_s1026" type="#_x0000_t32" style="position:absolute;margin-left:176.75pt;margin-top:.95pt;width:54.55pt;height:38.9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" strokecolor="#9bbb59" strokeweight="3pt">
                <v:stroke endarrow="open"/>
                <v:shadow on="t" color="black" opacity="22937f" origin=",.5" offset="0,.63889mm"/>
              </v:shape>
            </w:pict>
          </mc:Fallback>
        </mc:AlternateContent>
      </w:r>
      <w:r>
        <w:rPr>
          <w:noProof/>
          <w:sz w:val="32"/>
          <w:szCs w:val="32"/>
          <w:lang w:eastAsia="en-GB"/>
        </w:rPr>
        <mc:AlternateContent>
          <mc:Choice Requires="wps">
            <w:drawing>
              <wp:anchor distT="0" distB="0" distL="114300" distR="114300" simplePos="0" relativeHeight="251725824" behindDoc="0" locked="0" layoutInCell="1" allowOverlap="1">
                <wp:simplePos x="0" y="0"/>
                <wp:positionH relativeFrom="column">
                  <wp:posOffset>2937164</wp:posOffset>
                </wp:positionH>
                <wp:positionV relativeFrom="paragraph">
                  <wp:posOffset>12295</wp:posOffset>
                </wp:positionV>
                <wp:extent cx="623454" cy="494665"/>
                <wp:effectExtent l="57150" t="38100" r="62865" b="95885"/>
                <wp:wrapNone/>
                <wp:docPr id="300" name="Straight Arrow Connector 300"/>
                <wp:cNvGraphicFramePr/>
                <a:graphic xmlns:a="http://schemas.openxmlformats.org/drawingml/2006/main">
                  <a:graphicData uri="http://schemas.microsoft.com/office/word/2010/wordprocessingShape">
                    <wps:wsp>
                      <wps:cNvCnPr/>
                      <wps:spPr>
                        <a:xfrm>
                          <a:off x="0" y="0"/>
                          <a:ext cx="623454" cy="49466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5F0D9D55" id="Straight Arrow Connector 300" o:spid="_x0000_s1026" type="#_x0000_t32" style="position:absolute;margin-left:231.25pt;margin-top:.95pt;width:49.1pt;height:38.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" strokecolor="#9bbb59" strokeweight="3pt">
                <v:stroke endarrow="open"/>
                <v:shadow on="t" color="black" opacity="22937f" origin=",.5" offset="0,.63889mm"/>
              </v:shape>
            </w:pict>
          </mc:Fallback>
        </mc:AlternateContent>
      </w: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16608" behindDoc="0" locked="0" layoutInCell="1" allowOverlap="1">
                <wp:simplePos x="0" y="0"/>
                <wp:positionH relativeFrom="column">
                  <wp:posOffset>277091</wp:posOffset>
                </wp:positionH>
                <wp:positionV relativeFrom="paragraph">
                  <wp:posOffset>225829</wp:posOffset>
                </wp:positionV>
                <wp:extent cx="2466975" cy="847725"/>
                <wp:effectExtent l="57150" t="38100" r="85725" b="1047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477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Default="004C1F34" w:rsidP="00297006">
                            <w:pPr>
                              <w:jc w:val="center"/>
                            </w:pPr>
                            <w:r>
                              <w:t xml:space="preserve">The application site </w:t>
                            </w:r>
                            <w:r w:rsidRPr="000C0340">
                              <w:rPr>
                                <w:u w:val="single"/>
                              </w:rPr>
                              <w:t>does not</w:t>
                            </w:r>
                            <w:r>
                              <w:t xml:space="preserve"> meet the tests and will not be considered for designation as a Local Green Space in the Local Plan or Neighbourhood Plans; </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59" type="#_x0000_t202" style="position:absolute;margin-left:21.8pt;margin-top:17.8pt;width:194.25pt;height:66.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" fillcolor="#dafda7" strokecolor="#98b954">
                <v:fill color2="#f5ffe6" rotate="t" angle="180" colors="0 #dafda7;22938f #e4fdc2;1 #f5ffe6" focus="100%" type="gradient"/>
                <v:shadow on="t" color="black" opacity="24903f" origin=",.5" offset="0,.55556mm"/>
                <v:textbox>
                  <w:txbxContent>
                    <w:p w:rsidR="004C1F34" w:rsidRDefault="004C1F34" w:rsidP="00297006">
                      <w:pPr>
                        <w:jc w:val="center"/>
                      </w:pPr>
                      <w:r>
                        <w:t xml:space="preserve">The application site </w:t>
                      </w:r>
                      <w:r w:rsidRPr="000C0340">
                        <w:rPr>
                          <w:u w:val="single"/>
                        </w:rPr>
                        <w:t>does not</w:t>
                      </w:r>
                      <w:r>
                        <w:t xml:space="preserve"> meet the tests and will not be considered for designation as a Local Green Space in the Local Plan or Neighbourhood Plans; </w:t>
                      </w:r>
                    </w:p>
                    <w:p w:rsidR="004C1F34" w:rsidRDefault="004C1F34" w:rsidP="00297006"/>
                    <w:p w:rsidR="004C1F34" w:rsidRDefault="004C1F34" w:rsidP="00297006"/>
                    <w:p w:rsidR="004C1F34" w:rsidRDefault="004C1F34" w:rsidP="00297006"/>
                  </w:txbxContent>
                </v:textbox>
              </v:shape>
            </w:pict>
          </mc:Fallback>
        </mc:AlternateContent>
      </w:r>
      <w:r>
        <w:rPr>
          <w:noProof/>
          <w:sz w:val="32"/>
          <w:szCs w:val="32"/>
          <w:lang w:eastAsia="en-GB"/>
        </w:rPr>
        <mc:AlternateContent>
          <mc:Choice Requires="wps">
            <w:drawing>
              <wp:anchor distT="0" distB="0" distL="114300" distR="114300" simplePos="0" relativeHeight="251717632" behindDoc="0" locked="0" layoutInCell="1" allowOverlap="1">
                <wp:simplePos x="0" y="0"/>
                <wp:positionH relativeFrom="column">
                  <wp:posOffset>3089564</wp:posOffset>
                </wp:positionH>
                <wp:positionV relativeFrom="paragraph">
                  <wp:posOffset>239683</wp:posOffset>
                </wp:positionV>
                <wp:extent cx="2466975" cy="847725"/>
                <wp:effectExtent l="57150" t="38100" r="85725" b="1047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477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Default="004C1F34" w:rsidP="00297006">
                            <w:pPr>
                              <w:jc w:val="center"/>
                            </w:pPr>
                            <w:r>
                              <w:t xml:space="preserve">The application site </w:t>
                            </w:r>
                            <w:r w:rsidRPr="000C0340">
                              <w:rPr>
                                <w:u w:val="single"/>
                              </w:rPr>
                              <w:t>does</w:t>
                            </w:r>
                            <w:r>
                              <w:t xml:space="preserve"> meet the tests and will be considered for designation as Local Green Space in the Local Plan or Neighbourhood Plans</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60" type="#_x0000_t202" style="position:absolute;margin-left:243.25pt;margin-top:18.85pt;width:194.25pt;height:66.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" fillcolor="#dafda7" strokecolor="#98b954">
                <v:fill color2="#f5ffe6" rotate="t" angle="180" colors="0 #dafda7;22938f #e4fdc2;1 #f5ffe6" focus="100%" type="gradient"/>
                <v:shadow on="t" color="black" opacity="24903f" origin=",.5" offset="0,.55556mm"/>
                <v:textbox>
                  <w:txbxContent>
                    <w:p w:rsidR="004C1F34" w:rsidRDefault="004C1F34" w:rsidP="00297006">
                      <w:pPr>
                        <w:jc w:val="center"/>
                      </w:pPr>
                      <w:r>
                        <w:t xml:space="preserve">The application site </w:t>
                      </w:r>
                      <w:r w:rsidRPr="000C0340">
                        <w:rPr>
                          <w:u w:val="single"/>
                        </w:rPr>
                        <w:t>does</w:t>
                      </w:r>
                      <w:r>
                        <w:t xml:space="preserve"> meet the tests and will be considered for designation as Local Green Space in the Local Plan or Neighbourhood Plans</w:t>
                      </w:r>
                    </w:p>
                    <w:p w:rsidR="004C1F34" w:rsidRDefault="004C1F34" w:rsidP="00297006"/>
                    <w:p w:rsidR="004C1F34" w:rsidRDefault="004C1F34" w:rsidP="00297006"/>
                    <w:p w:rsidR="004C1F34" w:rsidRDefault="004C1F34" w:rsidP="00297006"/>
                  </w:txbxContent>
                </v:textbox>
              </v:shape>
            </w:pict>
          </mc:Fallback>
        </mc:AlternateContent>
      </w:r>
    </w:p>
    <w:p w:rsidR="00297006" w:rsidRDefault="00297006" w:rsidP="00BC0A5A">
      <w:pPr>
        <w:rPr>
          <w:sz w:val="32"/>
          <w:szCs w:val="32"/>
        </w:rPr>
      </w:pP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26848" behindDoc="0" locked="0" layoutInCell="1" allowOverlap="1">
                <wp:simplePos x="0" y="0"/>
                <wp:positionH relativeFrom="column">
                  <wp:posOffset>2244436</wp:posOffset>
                </wp:positionH>
                <wp:positionV relativeFrom="paragraph">
                  <wp:posOffset>188190</wp:posOffset>
                </wp:positionV>
                <wp:extent cx="692728" cy="526473"/>
                <wp:effectExtent l="57150" t="38100" r="69850" b="83185"/>
                <wp:wrapNone/>
                <wp:docPr id="301" name="Straight Arrow Connector 301"/>
                <wp:cNvGraphicFramePr/>
                <a:graphic xmlns:a="http://schemas.openxmlformats.org/drawingml/2006/main">
                  <a:graphicData uri="http://schemas.microsoft.com/office/word/2010/wordprocessingShape">
                    <wps:wsp>
                      <wps:cNvCnPr/>
                      <wps:spPr>
                        <a:xfrm>
                          <a:off x="0" y="0"/>
                          <a:ext cx="692728" cy="526473"/>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40601C60" id="Straight Arrow Connector 301" o:spid="_x0000_s1026" type="#_x0000_t32" style="position:absolute;margin-left:176.75pt;margin-top:14.8pt;width:54.55pt;height:41.4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" strokecolor="#9bbb59" strokeweight="3pt">
                <v:stroke endarrow="open"/>
                <v:shadow on="t" color="black" opacity="22937f" origin=",.5" offset="0,.63889mm"/>
              </v:shape>
            </w:pict>
          </mc:Fallback>
        </mc:AlternateContent>
      </w:r>
      <w:r>
        <w:rPr>
          <w:noProof/>
          <w:sz w:val="32"/>
          <w:szCs w:val="32"/>
          <w:lang w:eastAsia="en-GB"/>
        </w:rPr>
        <mc:AlternateContent>
          <mc:Choice Requires="wps">
            <w:drawing>
              <wp:anchor distT="0" distB="0" distL="114300" distR="114300" simplePos="0" relativeHeight="251727872" behindDoc="0" locked="0" layoutInCell="1" allowOverlap="1">
                <wp:simplePos x="0" y="0"/>
                <wp:positionH relativeFrom="column">
                  <wp:posOffset>2937164</wp:posOffset>
                </wp:positionH>
                <wp:positionV relativeFrom="paragraph">
                  <wp:posOffset>188190</wp:posOffset>
                </wp:positionV>
                <wp:extent cx="734060" cy="525838"/>
                <wp:effectExtent l="57150" t="38100" r="46990" b="83820"/>
                <wp:wrapNone/>
                <wp:docPr id="302" name="Straight Arrow Connector 302"/>
                <wp:cNvGraphicFramePr/>
                <a:graphic xmlns:a="http://schemas.openxmlformats.org/drawingml/2006/main">
                  <a:graphicData uri="http://schemas.microsoft.com/office/word/2010/wordprocessingShape">
                    <wps:wsp>
                      <wps:cNvCnPr/>
                      <wps:spPr>
                        <a:xfrm flipH="1">
                          <a:off x="0" y="0"/>
                          <a:ext cx="734060" cy="525838"/>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7B79A98B" id="Straight Arrow Connector 302" o:spid="_x0000_s1026" type="#_x0000_t32" style="position:absolute;margin-left:231.25pt;margin-top:14.8pt;width:57.8pt;height:41.4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" strokecolor="#9bbb59" strokeweight="3pt">
                <v:stroke endarrow="open"/>
                <v:shadow on="t" color="black" opacity="22937f" origin=",.5" offset="0,.63889mm"/>
              </v:shape>
            </w:pict>
          </mc:Fallback>
        </mc:AlternateContent>
      </w:r>
    </w:p>
    <w:p w:rsidR="00297006" w:rsidRDefault="00297006" w:rsidP="00BC0A5A">
      <w:pPr>
        <w:rPr>
          <w:sz w:val="32"/>
          <w:szCs w:val="32"/>
        </w:rPr>
      </w:pPr>
    </w:p>
    <w:p w:rsidR="00297006" w:rsidRDefault="00CB1282" w:rsidP="00BC0A5A">
      <w:pPr>
        <w:rPr>
          <w:sz w:val="32"/>
          <w:szCs w:val="32"/>
        </w:rPr>
      </w:pPr>
      <w:r>
        <w:rPr>
          <w:noProof/>
          <w:sz w:val="32"/>
          <w:szCs w:val="32"/>
          <w:lang w:eastAsia="en-GB"/>
        </w:rPr>
        <mc:AlternateContent>
          <mc:Choice Requires="wps">
            <w:drawing>
              <wp:anchor distT="0" distB="0" distL="114300" distR="114300" simplePos="0" relativeHeight="251718656" behindDoc="0" locked="0" layoutInCell="1" allowOverlap="1">
                <wp:simplePos x="0" y="0"/>
                <wp:positionH relativeFrom="column">
                  <wp:posOffset>263236</wp:posOffset>
                </wp:positionH>
                <wp:positionV relativeFrom="paragraph">
                  <wp:posOffset>130983</wp:posOffset>
                </wp:positionV>
                <wp:extent cx="5286375" cy="514350"/>
                <wp:effectExtent l="57150" t="38100" r="85725" b="952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14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C1F34" w:rsidRDefault="004C1F34" w:rsidP="00297006">
                            <w:pPr>
                              <w:jc w:val="center"/>
                            </w:pPr>
                            <w:r>
                              <w:t>Applicants and landowners can comment on proposed Local Green Space designations during consultation on the draft Local Plan and Neighbourhood Plans.</w:t>
                            </w:r>
                          </w:p>
                          <w:p w:rsidR="004C1F34" w:rsidRDefault="004C1F34" w:rsidP="00297006"/>
                          <w:p w:rsidR="004C1F34" w:rsidRDefault="004C1F34" w:rsidP="00297006"/>
                          <w:p w:rsidR="004C1F34" w:rsidRDefault="004C1F34" w:rsidP="00297006"/>
                        </w:txbxContent>
                      </wps:txbx>
                      <wps:bodyPr rot="0" vert="horz" wrap="square" lIns="91440" tIns="45720" rIns="91440" bIns="45720" anchor="t" anchorCtr="0">
                        <a:noAutofit/>
                      </wps:bodyPr>
                    </wps:wsp>
                  </a:graphicData>
                </a:graphic>
              </wp:anchor>
            </w:drawing>
          </mc:Choice>
          <mc:Fallback>
            <w:pict>
              <v:shape id="_x0000_s1061" type="#_x0000_t202" style="position:absolute;margin-left:20.75pt;margin-top:10.3pt;width:416.25pt;height:4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" fillcolor="#dafda7" strokecolor="#98b954">
                <v:fill color2="#f5ffe6" rotate="t" angle="180" colors="0 #dafda7;22938f #e4fdc2;1 #f5ffe6" focus="100%" type="gradient"/>
                <v:shadow on="t" color="black" opacity="24903f" origin=",.5" offset="0,.55556mm"/>
                <v:textbox>
                  <w:txbxContent>
                    <w:p w:rsidR="004C1F34" w:rsidRDefault="004C1F34" w:rsidP="00297006">
                      <w:pPr>
                        <w:jc w:val="center"/>
                      </w:pPr>
                      <w:r>
                        <w:t>Applicants and landowners can comment on proposed Local Green Space designations during consultation on the draft Local Plan and Neighbourhood Plans.</w:t>
                      </w:r>
                    </w:p>
                    <w:p w:rsidR="004C1F34" w:rsidRDefault="004C1F34" w:rsidP="00297006"/>
                    <w:p w:rsidR="004C1F34" w:rsidRDefault="004C1F34" w:rsidP="00297006"/>
                    <w:p w:rsidR="004C1F34" w:rsidRDefault="004C1F34" w:rsidP="00297006"/>
                  </w:txbxContent>
                </v:textbox>
              </v:shape>
            </w:pict>
          </mc:Fallback>
        </mc:AlternateContent>
      </w:r>
    </w:p>
    <w:p w:rsidR="00297006" w:rsidRDefault="00297006" w:rsidP="00BC0A5A">
      <w:pPr>
        <w:rPr>
          <w:sz w:val="32"/>
          <w:szCs w:val="32"/>
        </w:rPr>
      </w:pPr>
    </w:p>
    <w:p w:rsidR="00297006" w:rsidRDefault="00297006" w:rsidP="00BC0A5A">
      <w:pPr>
        <w:rPr>
          <w:sz w:val="32"/>
          <w:szCs w:val="32"/>
        </w:rPr>
      </w:pPr>
    </w:p>
    <w:p w:rsidR="00297006" w:rsidRDefault="00297006" w:rsidP="00BC0A5A">
      <w:pPr>
        <w:rPr>
          <w:sz w:val="32"/>
          <w:szCs w:val="32"/>
        </w:rPr>
      </w:pPr>
    </w:p>
    <w:p w:rsidR="009856D1" w:rsidRPr="00BC0A5A" w:rsidRDefault="00297006" w:rsidP="00BC0A5A">
      <w:r>
        <w:rPr>
          <w:sz w:val="32"/>
          <w:szCs w:val="32"/>
        </w:rPr>
        <w:lastRenderedPageBreak/>
        <w:t>Appendix 3</w:t>
      </w:r>
      <w:r w:rsidR="009856D1">
        <w:rPr>
          <w:sz w:val="32"/>
          <w:szCs w:val="32"/>
        </w:rPr>
        <w:t xml:space="preserve"> – Frequently Asked Questions </w:t>
      </w:r>
    </w:p>
    <w:p w:rsidR="00BC0A5A" w:rsidRDefault="00BC0A5A" w:rsidP="009856D1">
      <w:pPr>
        <w:pStyle w:val="Default"/>
        <w:rPr>
          <w:b/>
          <w:bCs/>
          <w:sz w:val="22"/>
          <w:szCs w:val="22"/>
        </w:rPr>
      </w:pPr>
    </w:p>
    <w:p w:rsidR="009856D1" w:rsidRDefault="009856D1" w:rsidP="009856D1">
      <w:pPr>
        <w:pStyle w:val="Default"/>
        <w:rPr>
          <w:sz w:val="22"/>
          <w:szCs w:val="22"/>
        </w:rPr>
      </w:pPr>
      <w:r>
        <w:rPr>
          <w:b/>
          <w:bCs/>
          <w:sz w:val="22"/>
          <w:szCs w:val="22"/>
        </w:rPr>
        <w:t xml:space="preserve">Local Green Space </w:t>
      </w:r>
    </w:p>
    <w:p w:rsidR="00BC0A5A" w:rsidRDefault="00BC0A5A" w:rsidP="009856D1">
      <w:pPr>
        <w:pStyle w:val="Default"/>
        <w:rPr>
          <w:b/>
          <w:bCs/>
          <w:sz w:val="22"/>
          <w:szCs w:val="22"/>
        </w:rPr>
      </w:pPr>
    </w:p>
    <w:p w:rsidR="009856D1" w:rsidRDefault="009856D1" w:rsidP="009856D1">
      <w:pPr>
        <w:pStyle w:val="Default"/>
        <w:rPr>
          <w:b/>
          <w:bCs/>
          <w:sz w:val="22"/>
          <w:szCs w:val="22"/>
        </w:rPr>
      </w:pPr>
      <w:r>
        <w:rPr>
          <w:b/>
          <w:bCs/>
          <w:sz w:val="22"/>
          <w:szCs w:val="22"/>
        </w:rPr>
        <w:t xml:space="preserve">Frequently Asked Questions </w:t>
      </w:r>
    </w:p>
    <w:p w:rsidR="00665F6A" w:rsidRDefault="00665F6A" w:rsidP="009856D1">
      <w:pPr>
        <w:pStyle w:val="Default"/>
        <w:rPr>
          <w:b/>
          <w:bCs/>
          <w:sz w:val="22"/>
          <w:szCs w:val="22"/>
        </w:rPr>
      </w:pPr>
    </w:p>
    <w:p w:rsidR="00665F6A" w:rsidRDefault="00665F6A" w:rsidP="00665F6A">
      <w:pPr>
        <w:pStyle w:val="Default"/>
        <w:numPr>
          <w:ilvl w:val="0"/>
          <w:numId w:val="14"/>
        </w:numPr>
        <w:rPr>
          <w:b/>
          <w:bCs/>
          <w:sz w:val="22"/>
          <w:szCs w:val="22"/>
        </w:rPr>
      </w:pPr>
      <w:r>
        <w:rPr>
          <w:b/>
          <w:bCs/>
          <w:sz w:val="22"/>
          <w:szCs w:val="22"/>
        </w:rPr>
        <w:t>When can an area of Local Green Space be designated?</w:t>
      </w:r>
    </w:p>
    <w:p w:rsidR="00665F6A" w:rsidRDefault="00665F6A" w:rsidP="00665F6A">
      <w:pPr>
        <w:pStyle w:val="Default"/>
        <w:rPr>
          <w:b/>
          <w:bCs/>
          <w:sz w:val="22"/>
          <w:szCs w:val="22"/>
        </w:rPr>
      </w:pPr>
    </w:p>
    <w:p w:rsidR="00665F6A" w:rsidRPr="001B0EB7" w:rsidRDefault="00665F6A" w:rsidP="00665F6A">
      <w:pPr>
        <w:pStyle w:val="Default"/>
        <w:ind w:left="709"/>
        <w:rPr>
          <w:bCs/>
          <w:i/>
          <w:sz w:val="22"/>
          <w:szCs w:val="22"/>
        </w:rPr>
      </w:pPr>
      <w:r w:rsidRPr="001B0EB7">
        <w:rPr>
          <w:i/>
          <w:sz w:val="22"/>
          <w:szCs w:val="22"/>
        </w:rPr>
        <w:t>Paragraph 76 of the NPPF is clear that Local Green Spaces should only be designated when a Local or Neighbourhood Plan is prepared or reviewed, and be capable of enduring beyond the end of the plan period.</w:t>
      </w:r>
    </w:p>
    <w:p w:rsidR="00BC0A5A" w:rsidRDefault="00BC0A5A" w:rsidP="009856D1">
      <w:pPr>
        <w:pStyle w:val="Default"/>
        <w:rPr>
          <w:sz w:val="22"/>
          <w:szCs w:val="22"/>
        </w:rPr>
      </w:pPr>
    </w:p>
    <w:p w:rsidR="009856D1" w:rsidRDefault="009856D1" w:rsidP="009856D1">
      <w:pPr>
        <w:pStyle w:val="Default"/>
        <w:numPr>
          <w:ilvl w:val="0"/>
          <w:numId w:val="8"/>
        </w:numPr>
        <w:rPr>
          <w:sz w:val="22"/>
          <w:szCs w:val="22"/>
        </w:rPr>
      </w:pPr>
      <w:r>
        <w:rPr>
          <w:b/>
          <w:bCs/>
          <w:sz w:val="22"/>
          <w:szCs w:val="22"/>
        </w:rPr>
        <w:t>Can areas already protected under alternative allocations and designations (e.g. Green Belt, Area of Outstanding Natural Beauty, Conservation ar</w:t>
      </w:r>
      <w:r w:rsidR="00184036">
        <w:rPr>
          <w:b/>
          <w:bCs/>
          <w:sz w:val="22"/>
          <w:szCs w:val="22"/>
        </w:rPr>
        <w:t>ea) be considered for designation</w:t>
      </w:r>
      <w:r>
        <w:rPr>
          <w:b/>
          <w:bCs/>
          <w:sz w:val="22"/>
          <w:szCs w:val="22"/>
        </w:rPr>
        <w:t xml:space="preserve"> as a Local Green Space </w:t>
      </w:r>
    </w:p>
    <w:p w:rsidR="009856D1" w:rsidRDefault="009856D1" w:rsidP="009856D1">
      <w:pPr>
        <w:pStyle w:val="Default"/>
        <w:rPr>
          <w:sz w:val="22"/>
          <w:szCs w:val="22"/>
        </w:rPr>
      </w:pPr>
    </w:p>
    <w:p w:rsidR="009856D1" w:rsidRPr="001B0EB7" w:rsidRDefault="009856D1" w:rsidP="001B0EB7">
      <w:pPr>
        <w:pStyle w:val="Default"/>
        <w:ind w:left="720"/>
        <w:rPr>
          <w:sz w:val="22"/>
          <w:szCs w:val="22"/>
        </w:rPr>
      </w:pPr>
      <w:r>
        <w:rPr>
          <w:i/>
          <w:iCs/>
          <w:sz w:val="22"/>
          <w:szCs w:val="22"/>
        </w:rPr>
        <w:t>Yes. National Guidance makes it clear that different types of designations are intende</w:t>
      </w:r>
      <w:r w:rsidR="001B0EB7">
        <w:rPr>
          <w:i/>
          <w:iCs/>
          <w:sz w:val="22"/>
          <w:szCs w:val="22"/>
        </w:rPr>
        <w:t>d to achieve different purposes</w:t>
      </w:r>
      <w:r w:rsidR="006F3FAC">
        <w:rPr>
          <w:i/>
          <w:iCs/>
          <w:sz w:val="22"/>
          <w:szCs w:val="22"/>
        </w:rPr>
        <w:t>.</w:t>
      </w:r>
      <w:r>
        <w:rPr>
          <w:i/>
          <w:iCs/>
          <w:sz w:val="22"/>
          <w:szCs w:val="22"/>
        </w:rPr>
        <w:t xml:space="preserve"> </w:t>
      </w:r>
      <w:r w:rsidR="001B0EB7">
        <w:rPr>
          <w:sz w:val="22"/>
          <w:szCs w:val="22"/>
        </w:rPr>
        <w:t xml:space="preserve"> </w:t>
      </w:r>
      <w:r>
        <w:rPr>
          <w:i/>
          <w:iCs/>
          <w:sz w:val="22"/>
          <w:szCs w:val="22"/>
        </w:rPr>
        <w:t>When considering additional protection the council will however need to consider whether any additional local benefit would be ga</w:t>
      </w:r>
      <w:r w:rsidR="00184036">
        <w:rPr>
          <w:i/>
          <w:iCs/>
          <w:sz w:val="22"/>
          <w:szCs w:val="22"/>
        </w:rPr>
        <w:t>ined by an additional designation</w:t>
      </w:r>
      <w:r>
        <w:rPr>
          <w:i/>
          <w:iCs/>
          <w:sz w:val="22"/>
          <w:szCs w:val="22"/>
        </w:rPr>
        <w:t xml:space="preserve"> as a Local Green Space. </w:t>
      </w:r>
    </w:p>
    <w:p w:rsidR="009856D1" w:rsidRDefault="009856D1" w:rsidP="009856D1">
      <w:pPr>
        <w:pStyle w:val="Default"/>
        <w:ind w:left="720"/>
        <w:rPr>
          <w:sz w:val="22"/>
          <w:szCs w:val="22"/>
        </w:rPr>
      </w:pPr>
    </w:p>
    <w:p w:rsidR="009856D1" w:rsidRDefault="009856D1" w:rsidP="009856D1">
      <w:pPr>
        <w:pStyle w:val="Default"/>
        <w:numPr>
          <w:ilvl w:val="0"/>
          <w:numId w:val="8"/>
        </w:numPr>
        <w:rPr>
          <w:sz w:val="22"/>
          <w:szCs w:val="22"/>
        </w:rPr>
      </w:pPr>
      <w:r>
        <w:rPr>
          <w:b/>
          <w:bCs/>
          <w:sz w:val="22"/>
          <w:szCs w:val="22"/>
        </w:rPr>
        <w:t xml:space="preserve">Can areas already being considered for alternative uses be considered as Local Green Space? </w:t>
      </w:r>
    </w:p>
    <w:p w:rsidR="009856D1" w:rsidRDefault="009856D1" w:rsidP="009856D1">
      <w:pPr>
        <w:pStyle w:val="Default"/>
        <w:rPr>
          <w:sz w:val="22"/>
          <w:szCs w:val="22"/>
        </w:rPr>
      </w:pPr>
    </w:p>
    <w:p w:rsidR="009856D1" w:rsidRDefault="00660A58" w:rsidP="009856D1">
      <w:pPr>
        <w:pStyle w:val="Default"/>
        <w:ind w:left="720"/>
        <w:rPr>
          <w:i/>
          <w:iCs/>
          <w:sz w:val="22"/>
          <w:szCs w:val="22"/>
        </w:rPr>
      </w:pPr>
      <w:r>
        <w:rPr>
          <w:i/>
          <w:iCs/>
          <w:sz w:val="22"/>
          <w:szCs w:val="22"/>
        </w:rPr>
        <w:t>I</w:t>
      </w:r>
      <w:r w:rsidR="009856D1">
        <w:rPr>
          <w:i/>
          <w:iCs/>
          <w:sz w:val="22"/>
          <w:szCs w:val="22"/>
        </w:rPr>
        <w:t>n general</w:t>
      </w:r>
      <w:r>
        <w:rPr>
          <w:i/>
          <w:iCs/>
          <w:sz w:val="22"/>
          <w:szCs w:val="22"/>
        </w:rPr>
        <w:t>,</w:t>
      </w:r>
      <w:r w:rsidR="009856D1">
        <w:rPr>
          <w:i/>
          <w:iCs/>
          <w:sz w:val="22"/>
          <w:szCs w:val="22"/>
        </w:rPr>
        <w:t xml:space="preserve"> sites that already benefit from planning permission for alternative use will not normally be considered appropriate. This is consistent with national guidance which states that Local Green Space designation will rarely be appropriate where the land has planning permission for development. It is recognised that there might be some exceptions to this where for example the approved development would be compatible with the Local Green Space designation or where it can be demonstrated that the planning permission is no longer capable of being implemented. </w:t>
      </w:r>
    </w:p>
    <w:p w:rsidR="00660A58" w:rsidRDefault="00660A58" w:rsidP="009856D1">
      <w:pPr>
        <w:pStyle w:val="Default"/>
        <w:ind w:left="720"/>
        <w:rPr>
          <w:sz w:val="22"/>
          <w:szCs w:val="22"/>
        </w:rPr>
      </w:pPr>
    </w:p>
    <w:p w:rsidR="009856D1" w:rsidRDefault="009856D1" w:rsidP="00184036">
      <w:pPr>
        <w:pStyle w:val="Default"/>
        <w:ind w:left="720"/>
        <w:rPr>
          <w:i/>
          <w:iCs/>
          <w:sz w:val="22"/>
          <w:szCs w:val="22"/>
        </w:rPr>
      </w:pPr>
      <w:r>
        <w:rPr>
          <w:i/>
          <w:iCs/>
          <w:sz w:val="22"/>
          <w:szCs w:val="22"/>
        </w:rPr>
        <w:t>The council recognise that some sites may also be put forward as a Local Green Space on land a</w:t>
      </w:r>
      <w:r w:rsidR="00660A58">
        <w:rPr>
          <w:i/>
          <w:iCs/>
          <w:sz w:val="22"/>
          <w:szCs w:val="22"/>
        </w:rPr>
        <w:t>lready proposed for an alternative</w:t>
      </w:r>
      <w:r w:rsidR="00184036">
        <w:rPr>
          <w:i/>
          <w:iCs/>
          <w:sz w:val="22"/>
          <w:szCs w:val="22"/>
        </w:rPr>
        <w:t xml:space="preserve"> </w:t>
      </w:r>
      <w:r>
        <w:rPr>
          <w:i/>
          <w:iCs/>
          <w:sz w:val="22"/>
          <w:szCs w:val="22"/>
        </w:rPr>
        <w:t xml:space="preserve">use </w:t>
      </w:r>
      <w:r w:rsidR="00184036">
        <w:rPr>
          <w:i/>
          <w:iCs/>
          <w:sz w:val="22"/>
          <w:szCs w:val="22"/>
        </w:rPr>
        <w:t xml:space="preserve">within </w:t>
      </w:r>
      <w:r>
        <w:rPr>
          <w:i/>
          <w:iCs/>
          <w:sz w:val="22"/>
          <w:szCs w:val="22"/>
        </w:rPr>
        <w:t xml:space="preserve">the council’s </w:t>
      </w:r>
      <w:r w:rsidR="00184036">
        <w:rPr>
          <w:i/>
          <w:iCs/>
          <w:sz w:val="22"/>
          <w:szCs w:val="22"/>
        </w:rPr>
        <w:t>draft Local Plan</w:t>
      </w:r>
      <w:r>
        <w:rPr>
          <w:i/>
          <w:iCs/>
          <w:sz w:val="22"/>
          <w:szCs w:val="22"/>
        </w:rPr>
        <w:t xml:space="preserve"> and its supporting evidence base including the council’s Strategic Housing Land Availability Assessment (SHLAA). The appropriate use of the site will need to be considered through the preparation of the </w:t>
      </w:r>
      <w:r w:rsidR="00184036">
        <w:rPr>
          <w:i/>
          <w:iCs/>
          <w:sz w:val="22"/>
          <w:szCs w:val="22"/>
        </w:rPr>
        <w:t xml:space="preserve">draft Local Plan </w:t>
      </w:r>
      <w:r>
        <w:rPr>
          <w:i/>
          <w:iCs/>
          <w:sz w:val="22"/>
          <w:szCs w:val="22"/>
        </w:rPr>
        <w:t xml:space="preserve">with this providing the most appropriate means to assess and consider alternative land uses. </w:t>
      </w:r>
    </w:p>
    <w:p w:rsidR="00660A58" w:rsidRPr="00184036" w:rsidRDefault="00660A58" w:rsidP="00184036">
      <w:pPr>
        <w:pStyle w:val="Default"/>
        <w:ind w:left="720"/>
        <w:rPr>
          <w:i/>
          <w:iCs/>
          <w:sz w:val="22"/>
          <w:szCs w:val="22"/>
        </w:rPr>
      </w:pPr>
    </w:p>
    <w:p w:rsidR="009856D1" w:rsidRDefault="009856D1" w:rsidP="009856D1">
      <w:pPr>
        <w:pStyle w:val="Default"/>
        <w:ind w:left="720"/>
        <w:rPr>
          <w:sz w:val="22"/>
          <w:szCs w:val="22"/>
        </w:rPr>
      </w:pPr>
      <w:r>
        <w:rPr>
          <w:i/>
          <w:iCs/>
          <w:sz w:val="22"/>
          <w:szCs w:val="22"/>
        </w:rPr>
        <w:t xml:space="preserve">It should however be noted that the Government are clear the identification of Local Green Space should be consistent with the local planning of sustainable development and complement investment in homes, jobs and other essential services. Plans must identify sufficient land in suitable locations to meet identified development needs. </w:t>
      </w:r>
    </w:p>
    <w:p w:rsidR="009856D1" w:rsidRDefault="009856D1" w:rsidP="009856D1">
      <w:pPr>
        <w:pStyle w:val="Default"/>
        <w:ind w:left="720"/>
        <w:rPr>
          <w:i/>
          <w:iCs/>
          <w:sz w:val="22"/>
          <w:szCs w:val="22"/>
        </w:rPr>
      </w:pPr>
      <w:r>
        <w:rPr>
          <w:i/>
          <w:iCs/>
          <w:sz w:val="22"/>
          <w:szCs w:val="22"/>
        </w:rPr>
        <w:t xml:space="preserve">The government have made it clear that Local Green Spaces should not be used in a way that undermines the aim of plan making. </w:t>
      </w:r>
    </w:p>
    <w:p w:rsidR="009856D1" w:rsidRDefault="009856D1" w:rsidP="009856D1">
      <w:pPr>
        <w:pStyle w:val="Default"/>
        <w:ind w:left="720"/>
        <w:rPr>
          <w:sz w:val="22"/>
          <w:szCs w:val="22"/>
        </w:rPr>
      </w:pPr>
    </w:p>
    <w:p w:rsidR="009856D1" w:rsidRDefault="009856D1" w:rsidP="009856D1">
      <w:pPr>
        <w:pStyle w:val="Default"/>
        <w:numPr>
          <w:ilvl w:val="0"/>
          <w:numId w:val="8"/>
        </w:numPr>
        <w:rPr>
          <w:sz w:val="22"/>
          <w:szCs w:val="22"/>
        </w:rPr>
      </w:pPr>
      <w:r>
        <w:rPr>
          <w:b/>
          <w:bCs/>
          <w:sz w:val="22"/>
          <w:szCs w:val="22"/>
        </w:rPr>
        <w:t xml:space="preserve">Does land need to have public access? </w:t>
      </w:r>
    </w:p>
    <w:p w:rsidR="009856D1" w:rsidRDefault="009856D1" w:rsidP="009856D1">
      <w:pPr>
        <w:pStyle w:val="Default"/>
        <w:rPr>
          <w:sz w:val="22"/>
          <w:szCs w:val="22"/>
        </w:rPr>
      </w:pPr>
    </w:p>
    <w:p w:rsidR="009856D1" w:rsidRPr="001B0EB7" w:rsidRDefault="006F3FAC" w:rsidP="001B0EB7">
      <w:pPr>
        <w:pStyle w:val="Default"/>
        <w:ind w:left="720"/>
        <w:rPr>
          <w:sz w:val="22"/>
          <w:szCs w:val="22"/>
        </w:rPr>
      </w:pPr>
      <w:r>
        <w:rPr>
          <w:i/>
          <w:iCs/>
          <w:sz w:val="22"/>
          <w:szCs w:val="22"/>
        </w:rPr>
        <w:t xml:space="preserve">No.  </w:t>
      </w:r>
      <w:r w:rsidR="009856D1">
        <w:rPr>
          <w:i/>
          <w:iCs/>
          <w:sz w:val="22"/>
          <w:szCs w:val="22"/>
        </w:rPr>
        <w:t xml:space="preserve">Land does not need to have public access. The council recognise that some land being considered may have no public access (e.g. green areas which are valued because of their wildlife, historic significance and/or beauty). </w:t>
      </w:r>
    </w:p>
    <w:p w:rsidR="009856D1" w:rsidRDefault="00184036" w:rsidP="001B0EB7">
      <w:pPr>
        <w:pStyle w:val="Default"/>
        <w:pageBreakBefore/>
        <w:ind w:left="709"/>
        <w:rPr>
          <w:i/>
          <w:iCs/>
          <w:color w:val="auto"/>
          <w:sz w:val="22"/>
          <w:szCs w:val="22"/>
        </w:rPr>
      </w:pPr>
      <w:r>
        <w:rPr>
          <w:i/>
          <w:iCs/>
          <w:color w:val="auto"/>
          <w:sz w:val="22"/>
          <w:szCs w:val="22"/>
        </w:rPr>
        <w:lastRenderedPageBreak/>
        <w:t>Designation</w:t>
      </w:r>
      <w:r w:rsidR="009856D1">
        <w:rPr>
          <w:i/>
          <w:iCs/>
          <w:color w:val="auto"/>
          <w:sz w:val="22"/>
          <w:szCs w:val="22"/>
        </w:rPr>
        <w:t xml:space="preserve"> as a Local Green Space in the Local Plan does not itself confer any rights of public access over what exists at present. Any additional access would be a matter for separate negotiations with land owners, whose legal rights must be respected. </w:t>
      </w:r>
    </w:p>
    <w:p w:rsidR="00774C64" w:rsidRPr="00774C64" w:rsidRDefault="00774C64" w:rsidP="00774C64">
      <w:pPr>
        <w:pStyle w:val="Heading2"/>
        <w:numPr>
          <w:ilvl w:val="0"/>
          <w:numId w:val="8"/>
        </w:numPr>
        <w:rPr>
          <w:rFonts w:asciiTheme="minorHAnsi" w:hAnsiTheme="minorHAnsi"/>
          <w:b/>
          <w:color w:val="333333"/>
          <w:sz w:val="22"/>
          <w:szCs w:val="22"/>
        </w:rPr>
      </w:pPr>
      <w:r w:rsidRPr="00774C64">
        <w:rPr>
          <w:rFonts w:asciiTheme="minorHAnsi" w:hAnsiTheme="minorHAnsi"/>
          <w:b/>
          <w:color w:val="333333"/>
          <w:sz w:val="22"/>
          <w:szCs w:val="22"/>
        </w:rPr>
        <w:t>What about public rights of way?</w:t>
      </w:r>
    </w:p>
    <w:p w:rsidR="009856D1" w:rsidRPr="00774C64" w:rsidRDefault="00774C64" w:rsidP="00774C64">
      <w:pPr>
        <w:pStyle w:val="NormalWeb"/>
        <w:ind w:left="720"/>
        <w:rPr>
          <w:rFonts w:asciiTheme="minorHAnsi" w:hAnsiTheme="minorHAnsi"/>
          <w:i/>
          <w:color w:val="333333"/>
          <w:sz w:val="22"/>
          <w:szCs w:val="22"/>
        </w:rPr>
      </w:pPr>
      <w:r w:rsidRPr="00774C64">
        <w:rPr>
          <w:rFonts w:asciiTheme="minorHAnsi" w:hAnsiTheme="minorHAnsi"/>
          <w:i/>
          <w:color w:val="333333"/>
          <w:sz w:val="22"/>
          <w:szCs w:val="22"/>
        </w:rPr>
        <w:t xml:space="preserve">Areas that may be considered for designation as Local Green Space may be crossed by </w:t>
      </w:r>
      <w:hyperlink r:id="rId20" w:tooltip="Public rights of way and National Trails" w:history="1">
        <w:r w:rsidRPr="00774C64">
          <w:rPr>
            <w:rStyle w:val="Hyperlink"/>
            <w:rFonts w:asciiTheme="minorHAnsi" w:hAnsiTheme="minorHAnsi"/>
            <w:i/>
            <w:sz w:val="22"/>
            <w:szCs w:val="22"/>
          </w:rPr>
          <w:t>public rights of way</w:t>
        </w:r>
      </w:hyperlink>
      <w:r w:rsidRPr="00774C64">
        <w:rPr>
          <w:rFonts w:asciiTheme="minorHAnsi" w:hAnsiTheme="minorHAnsi"/>
          <w:i/>
          <w:color w:val="333333"/>
          <w:sz w:val="22"/>
          <w:szCs w:val="22"/>
        </w:rPr>
        <w:t>. There is no need to designate linear corridors as Local Green Space simply to protect rights of way, which are already protected under other legislation.</w:t>
      </w:r>
    </w:p>
    <w:p w:rsidR="009856D1" w:rsidRDefault="009856D1" w:rsidP="009856D1">
      <w:pPr>
        <w:pStyle w:val="Default"/>
        <w:numPr>
          <w:ilvl w:val="0"/>
          <w:numId w:val="8"/>
        </w:numPr>
        <w:rPr>
          <w:color w:val="auto"/>
          <w:sz w:val="22"/>
          <w:szCs w:val="22"/>
        </w:rPr>
      </w:pPr>
      <w:r>
        <w:rPr>
          <w:b/>
          <w:bCs/>
          <w:color w:val="auto"/>
          <w:sz w:val="22"/>
          <w:szCs w:val="22"/>
        </w:rPr>
        <w:t xml:space="preserve">Does land need to be in public ownership? </w:t>
      </w:r>
    </w:p>
    <w:p w:rsidR="009856D1" w:rsidRDefault="009856D1" w:rsidP="009856D1">
      <w:pPr>
        <w:pStyle w:val="Default"/>
        <w:rPr>
          <w:color w:val="auto"/>
          <w:sz w:val="22"/>
          <w:szCs w:val="22"/>
        </w:rPr>
      </w:pPr>
    </w:p>
    <w:p w:rsidR="009856D1" w:rsidRPr="00774C64" w:rsidRDefault="006F3FAC" w:rsidP="00774C64">
      <w:pPr>
        <w:pStyle w:val="Default"/>
        <w:ind w:left="720"/>
        <w:rPr>
          <w:color w:val="auto"/>
          <w:sz w:val="22"/>
          <w:szCs w:val="22"/>
        </w:rPr>
      </w:pPr>
      <w:r>
        <w:rPr>
          <w:i/>
          <w:iCs/>
          <w:color w:val="auto"/>
          <w:sz w:val="22"/>
          <w:szCs w:val="22"/>
        </w:rPr>
        <w:t xml:space="preserve">No.  </w:t>
      </w:r>
      <w:r w:rsidR="009856D1">
        <w:rPr>
          <w:i/>
          <w:iCs/>
          <w:color w:val="auto"/>
          <w:sz w:val="22"/>
          <w:szCs w:val="22"/>
        </w:rPr>
        <w:t xml:space="preserve">National guidance makes it clear that a Local Green Space does not </w:t>
      </w:r>
      <w:r w:rsidR="00774C64">
        <w:rPr>
          <w:i/>
          <w:iCs/>
          <w:color w:val="auto"/>
          <w:sz w:val="22"/>
          <w:szCs w:val="22"/>
        </w:rPr>
        <w:t xml:space="preserve">need to be in public ownership.  </w:t>
      </w:r>
      <w:r w:rsidR="00C87B88" w:rsidRPr="00C87B88">
        <w:rPr>
          <w:i/>
          <w:iCs/>
          <w:color w:val="auto"/>
          <w:sz w:val="22"/>
          <w:szCs w:val="22"/>
        </w:rPr>
        <w:t xml:space="preserve">The Council will contact site owners </w:t>
      </w:r>
      <w:r w:rsidR="00EC0121">
        <w:rPr>
          <w:i/>
          <w:iCs/>
          <w:color w:val="auto"/>
          <w:sz w:val="22"/>
          <w:szCs w:val="22"/>
        </w:rPr>
        <w:t xml:space="preserve">(if known) </w:t>
      </w:r>
      <w:r w:rsidR="00C87B88" w:rsidRPr="00C87B88">
        <w:rPr>
          <w:i/>
          <w:sz w:val="22"/>
          <w:szCs w:val="22"/>
        </w:rPr>
        <w:t>once a site is submitted, to inform them of the outcome of the assessment and if the site is proposed for designation within the Draft Local Plan in advance of consultation.</w:t>
      </w:r>
      <w:r w:rsidR="00C87B88">
        <w:rPr>
          <w:sz w:val="22"/>
          <w:szCs w:val="22"/>
        </w:rPr>
        <w:t xml:space="preserve">  </w:t>
      </w:r>
      <w:r w:rsidR="009856D1">
        <w:rPr>
          <w:i/>
          <w:iCs/>
          <w:color w:val="auto"/>
          <w:sz w:val="22"/>
          <w:szCs w:val="22"/>
        </w:rPr>
        <w:t xml:space="preserve"> Landowners will have opportunities to make representa</w:t>
      </w:r>
      <w:r w:rsidR="00184036">
        <w:rPr>
          <w:i/>
          <w:iCs/>
          <w:color w:val="auto"/>
          <w:sz w:val="22"/>
          <w:szCs w:val="22"/>
        </w:rPr>
        <w:t>tions to the proposed designation</w:t>
      </w:r>
      <w:r w:rsidR="009856D1">
        <w:rPr>
          <w:i/>
          <w:iCs/>
          <w:color w:val="auto"/>
          <w:sz w:val="22"/>
          <w:szCs w:val="22"/>
        </w:rPr>
        <w:t xml:space="preserve"> via the</w:t>
      </w:r>
      <w:r w:rsidR="00774C64">
        <w:rPr>
          <w:i/>
          <w:iCs/>
          <w:color w:val="auto"/>
          <w:sz w:val="22"/>
          <w:szCs w:val="22"/>
        </w:rPr>
        <w:t xml:space="preserve"> Draft Local Plan</w:t>
      </w:r>
      <w:r w:rsidR="009856D1">
        <w:rPr>
          <w:i/>
          <w:iCs/>
          <w:color w:val="auto"/>
          <w:sz w:val="22"/>
          <w:szCs w:val="22"/>
        </w:rPr>
        <w:t xml:space="preserve">. </w:t>
      </w:r>
    </w:p>
    <w:p w:rsidR="009856D1" w:rsidRDefault="009856D1" w:rsidP="009856D1">
      <w:pPr>
        <w:pStyle w:val="Default"/>
        <w:ind w:left="360"/>
        <w:rPr>
          <w:color w:val="auto"/>
          <w:sz w:val="22"/>
          <w:szCs w:val="22"/>
        </w:rPr>
      </w:pPr>
    </w:p>
    <w:p w:rsidR="009856D1" w:rsidRDefault="009856D1" w:rsidP="009856D1">
      <w:pPr>
        <w:pStyle w:val="Default"/>
        <w:numPr>
          <w:ilvl w:val="0"/>
          <w:numId w:val="8"/>
        </w:numPr>
        <w:rPr>
          <w:color w:val="auto"/>
          <w:sz w:val="22"/>
          <w:szCs w:val="22"/>
        </w:rPr>
      </w:pPr>
      <w:r>
        <w:rPr>
          <w:b/>
          <w:bCs/>
          <w:color w:val="auto"/>
          <w:sz w:val="22"/>
          <w:szCs w:val="22"/>
        </w:rPr>
        <w:t xml:space="preserve">How restrictive is </w:t>
      </w:r>
      <w:r w:rsidR="00184036">
        <w:rPr>
          <w:b/>
          <w:bCs/>
          <w:color w:val="auto"/>
          <w:sz w:val="22"/>
          <w:szCs w:val="22"/>
        </w:rPr>
        <w:t>the Local Green Space designation</w:t>
      </w:r>
      <w:r>
        <w:rPr>
          <w:b/>
          <w:bCs/>
          <w:color w:val="auto"/>
          <w:sz w:val="22"/>
          <w:szCs w:val="22"/>
        </w:rPr>
        <w:t xml:space="preserve"> on ownership? </w:t>
      </w:r>
    </w:p>
    <w:p w:rsidR="009856D1" w:rsidRDefault="009856D1" w:rsidP="009856D1">
      <w:pPr>
        <w:pStyle w:val="Default"/>
        <w:rPr>
          <w:color w:val="auto"/>
          <w:sz w:val="22"/>
          <w:szCs w:val="22"/>
        </w:rPr>
      </w:pPr>
    </w:p>
    <w:p w:rsidR="009856D1" w:rsidRPr="00660A58" w:rsidRDefault="00184036" w:rsidP="009856D1">
      <w:pPr>
        <w:pStyle w:val="Default"/>
        <w:ind w:left="720"/>
        <w:rPr>
          <w:iCs/>
          <w:color w:val="auto"/>
          <w:sz w:val="22"/>
          <w:szCs w:val="22"/>
        </w:rPr>
      </w:pPr>
      <w:r>
        <w:rPr>
          <w:i/>
          <w:iCs/>
          <w:color w:val="auto"/>
          <w:sz w:val="22"/>
          <w:szCs w:val="22"/>
        </w:rPr>
        <w:t>Designation</w:t>
      </w:r>
      <w:r w:rsidR="009856D1">
        <w:rPr>
          <w:i/>
          <w:iCs/>
          <w:color w:val="auto"/>
          <w:sz w:val="22"/>
          <w:szCs w:val="22"/>
        </w:rPr>
        <w:t xml:space="preserve"> as a Local Green Space would give an area protection consistent with that in respect of Green Belt, otherwise there are no new restrictions or obligations on landowners. </w:t>
      </w:r>
      <w:r w:rsidR="00660A58" w:rsidRPr="00132F87">
        <w:rPr>
          <w:i/>
          <w:iCs/>
          <w:color w:val="auto"/>
          <w:sz w:val="22"/>
          <w:szCs w:val="22"/>
        </w:rPr>
        <w:t>(see para 2.3 of this draft methodology).</w:t>
      </w:r>
      <w:r w:rsidR="00132F87" w:rsidRPr="00132F87">
        <w:rPr>
          <w:i/>
          <w:iCs/>
          <w:color w:val="auto"/>
          <w:sz w:val="22"/>
          <w:szCs w:val="22"/>
        </w:rPr>
        <w:t xml:space="preserve">  Landowners will be contacted at an early stage on any proposals to designate any part of their land as Local Green Space.</w:t>
      </w:r>
    </w:p>
    <w:p w:rsidR="009856D1" w:rsidRDefault="009856D1" w:rsidP="009856D1">
      <w:pPr>
        <w:pStyle w:val="Default"/>
        <w:ind w:left="360"/>
        <w:rPr>
          <w:color w:val="auto"/>
          <w:sz w:val="22"/>
          <w:szCs w:val="22"/>
        </w:rPr>
      </w:pPr>
    </w:p>
    <w:p w:rsidR="009856D1" w:rsidRDefault="009856D1" w:rsidP="009856D1">
      <w:pPr>
        <w:pStyle w:val="Default"/>
        <w:numPr>
          <w:ilvl w:val="0"/>
          <w:numId w:val="8"/>
        </w:numPr>
        <w:rPr>
          <w:color w:val="auto"/>
          <w:sz w:val="22"/>
          <w:szCs w:val="22"/>
        </w:rPr>
      </w:pPr>
      <w:r>
        <w:rPr>
          <w:b/>
          <w:bCs/>
          <w:color w:val="auto"/>
          <w:sz w:val="22"/>
          <w:szCs w:val="22"/>
        </w:rPr>
        <w:t xml:space="preserve">Who will manage the Local Green Space? </w:t>
      </w:r>
    </w:p>
    <w:p w:rsidR="009856D1" w:rsidRDefault="009856D1" w:rsidP="009856D1">
      <w:pPr>
        <w:pStyle w:val="Default"/>
        <w:rPr>
          <w:color w:val="auto"/>
          <w:sz w:val="22"/>
          <w:szCs w:val="22"/>
        </w:rPr>
      </w:pPr>
    </w:p>
    <w:p w:rsidR="009856D1" w:rsidRDefault="004E0AC4" w:rsidP="00132F87">
      <w:pPr>
        <w:pStyle w:val="Default"/>
        <w:ind w:left="720"/>
        <w:rPr>
          <w:i/>
          <w:iCs/>
          <w:color w:val="auto"/>
          <w:sz w:val="22"/>
          <w:szCs w:val="22"/>
        </w:rPr>
      </w:pPr>
      <w:r>
        <w:rPr>
          <w:i/>
          <w:iCs/>
          <w:color w:val="auto"/>
          <w:sz w:val="22"/>
          <w:szCs w:val="22"/>
        </w:rPr>
        <w:t xml:space="preserve">Paragraph 76 of the NPPF states that Local Green Spaces should be capable of enduring beyond the end of the plan period, therefore it is important that the Council understands the owner’s current and longer term plans for the site.  </w:t>
      </w:r>
      <w:r w:rsidR="009856D1">
        <w:rPr>
          <w:i/>
          <w:iCs/>
          <w:color w:val="auto"/>
          <w:sz w:val="22"/>
          <w:szCs w:val="22"/>
        </w:rPr>
        <w:t xml:space="preserve">Management of the Local Green Space will remain the responsibility of the land owner. </w:t>
      </w:r>
      <w:r w:rsidRPr="004E0AC4">
        <w:rPr>
          <w:rFonts w:asciiTheme="minorHAnsi" w:hAnsiTheme="minorHAnsi"/>
          <w:i/>
          <w:color w:val="333333"/>
          <w:sz w:val="22"/>
          <w:szCs w:val="22"/>
        </w:rPr>
        <w:t>Local communities can consider how, with the landowner’s agreement, they might be able to get involved, perhaps in partnership with interested organisations that can provide advice or resources</w:t>
      </w:r>
      <w:r>
        <w:rPr>
          <w:rFonts w:ascii="Transport Light" w:hAnsi="Transport Light"/>
          <w:color w:val="333333"/>
          <w:sz w:val="27"/>
          <w:szCs w:val="27"/>
        </w:rPr>
        <w:t xml:space="preserve">.  </w:t>
      </w:r>
    </w:p>
    <w:p w:rsidR="009856D1" w:rsidRDefault="009856D1" w:rsidP="009856D1">
      <w:pPr>
        <w:pStyle w:val="Default"/>
        <w:ind w:firstLine="360"/>
        <w:rPr>
          <w:color w:val="auto"/>
          <w:sz w:val="22"/>
          <w:szCs w:val="22"/>
        </w:rPr>
      </w:pPr>
    </w:p>
    <w:p w:rsidR="009856D1" w:rsidRDefault="009856D1" w:rsidP="009856D1">
      <w:pPr>
        <w:pStyle w:val="Default"/>
        <w:numPr>
          <w:ilvl w:val="0"/>
          <w:numId w:val="8"/>
        </w:numPr>
        <w:rPr>
          <w:color w:val="auto"/>
          <w:sz w:val="22"/>
          <w:szCs w:val="22"/>
        </w:rPr>
      </w:pPr>
      <w:r>
        <w:rPr>
          <w:b/>
          <w:bCs/>
          <w:color w:val="auto"/>
          <w:sz w:val="22"/>
          <w:szCs w:val="22"/>
        </w:rPr>
        <w:t xml:space="preserve">Can a Local Green Space also be registered as an Asset of Community Value? </w:t>
      </w:r>
    </w:p>
    <w:p w:rsidR="009856D1" w:rsidRDefault="009856D1" w:rsidP="009856D1">
      <w:pPr>
        <w:pStyle w:val="Default"/>
        <w:rPr>
          <w:color w:val="auto"/>
          <w:sz w:val="22"/>
          <w:szCs w:val="22"/>
        </w:rPr>
      </w:pPr>
    </w:p>
    <w:p w:rsidR="009856D1" w:rsidRPr="00660A58" w:rsidRDefault="00774C64" w:rsidP="009856D1">
      <w:pPr>
        <w:ind w:left="720"/>
        <w:rPr>
          <w:b/>
          <w:i/>
        </w:rPr>
      </w:pPr>
      <w:r w:rsidRPr="00660A58">
        <w:rPr>
          <w:i/>
          <w:color w:val="333333"/>
        </w:rPr>
        <w:t xml:space="preserve">Possibly.  Land designated as Local Green Space may potentially also be nominated for listing by the local authority as an </w:t>
      </w:r>
      <w:hyperlink r:id="rId21" w:history="1">
        <w:r w:rsidRPr="00660A58">
          <w:rPr>
            <w:i/>
            <w:color w:val="2B8FA1"/>
          </w:rPr>
          <w:t>Asset of Community Value</w:t>
        </w:r>
      </w:hyperlink>
      <w:r w:rsidRPr="00660A58">
        <w:rPr>
          <w:i/>
          <w:color w:val="333333"/>
        </w:rPr>
        <w:t>. Listing gives community interest groups an opportunity to bid if the owner wants to dispose of the land.</w:t>
      </w:r>
      <w:r w:rsidR="009856D1" w:rsidRPr="00660A58">
        <w:rPr>
          <w:rFonts w:cs="Arial"/>
          <w:b/>
          <w:i/>
          <w:iCs/>
        </w:rPr>
        <w:t xml:space="preserve"> </w:t>
      </w:r>
      <w:r w:rsidR="00D83AF2" w:rsidRPr="00660A58">
        <w:rPr>
          <w:rFonts w:cs="Arial"/>
          <w:b/>
          <w:i/>
          <w:iCs/>
        </w:rPr>
        <w:t xml:space="preserve">  </w:t>
      </w:r>
      <w:r w:rsidR="00D83AF2" w:rsidRPr="00660A58">
        <w:rPr>
          <w:rFonts w:cs="Arial"/>
          <w:i/>
          <w:iCs/>
        </w:rPr>
        <w:t>In order for land or buildings to be listed as an Asset of Community Value, it must be demonstrated that the</w:t>
      </w:r>
      <w:r w:rsidR="00D83AF2" w:rsidRPr="00660A58">
        <w:rPr>
          <w:rFonts w:cs="Arial"/>
          <w:b/>
          <w:i/>
          <w:iCs/>
        </w:rPr>
        <w:t xml:space="preserve"> </w:t>
      </w:r>
      <w:r w:rsidR="00D83AF2" w:rsidRPr="00660A58">
        <w:rPr>
          <w:rFonts w:cs="Arial"/>
          <w:i/>
          <w:color w:val="181818"/>
          <w:lang w:val="en-US"/>
        </w:rPr>
        <w:t>current primary use furthers the social well-being or social interests (cultural, recreational, or sporting interests) of t</w:t>
      </w:r>
      <w:r w:rsidR="006F3FAC">
        <w:rPr>
          <w:rFonts w:cs="Arial"/>
          <w:i/>
          <w:color w:val="181818"/>
          <w:lang w:val="en-US"/>
        </w:rPr>
        <w:t>he local community.  In order for</w:t>
      </w:r>
      <w:r w:rsidR="00D83AF2" w:rsidRPr="00660A58">
        <w:rPr>
          <w:rFonts w:cs="Arial"/>
          <w:i/>
          <w:color w:val="181818"/>
          <w:lang w:val="en-US"/>
        </w:rPr>
        <w:t xml:space="preserve"> land to be designated as Local Green Space, it must be demonstrated that the space is reasonably close to the community, is special to that community and is local in charact</w:t>
      </w:r>
      <w:r w:rsidR="00AC372F" w:rsidRPr="00660A58">
        <w:rPr>
          <w:rFonts w:cs="Arial"/>
          <w:i/>
          <w:color w:val="181818"/>
          <w:lang w:val="en-US"/>
        </w:rPr>
        <w:t>er (see para 2.2 of this draft methodology).</w:t>
      </w:r>
      <w:r w:rsidR="00D83AF2" w:rsidRPr="00660A58">
        <w:rPr>
          <w:rFonts w:cs="Arial"/>
          <w:i/>
          <w:color w:val="181818"/>
          <w:lang w:val="en-US"/>
        </w:rPr>
        <w:t xml:space="preserve"> Land can be considered for designation as Local Green Space if it has</w:t>
      </w:r>
      <w:r w:rsidR="002A2875" w:rsidRPr="00660A58">
        <w:rPr>
          <w:rFonts w:cs="Arial"/>
          <w:i/>
          <w:color w:val="181818"/>
          <w:lang w:val="en-US"/>
        </w:rPr>
        <w:t xml:space="preserve"> or does not have public access, however for land to be listed as an Asset of Community Value it does need to be accessible to the local community. </w:t>
      </w:r>
      <w:r w:rsidR="00D83AF2" w:rsidRPr="00660A58">
        <w:rPr>
          <w:rFonts w:cs="Arial"/>
          <w:i/>
          <w:color w:val="181818"/>
          <w:lang w:val="en-US"/>
        </w:rPr>
        <w:t xml:space="preserve">  </w:t>
      </w:r>
    </w:p>
    <w:p w:rsidR="000910BE" w:rsidRPr="000910BE" w:rsidRDefault="000910BE" w:rsidP="000910BE">
      <w:pPr>
        <w:pStyle w:val="ListParagraph"/>
        <w:numPr>
          <w:ilvl w:val="0"/>
          <w:numId w:val="8"/>
        </w:numPr>
        <w:rPr>
          <w:rFonts w:cs="Arial"/>
          <w:b/>
          <w:i/>
          <w:iCs/>
        </w:rPr>
      </w:pPr>
      <w:r w:rsidRPr="000910BE">
        <w:rPr>
          <w:rFonts w:cs="Arial"/>
          <w:b/>
          <w:iCs/>
        </w:rPr>
        <w:t>Can Local Gre</w:t>
      </w:r>
      <w:r>
        <w:rPr>
          <w:rFonts w:cs="Arial"/>
          <w:b/>
          <w:iCs/>
        </w:rPr>
        <w:t>en Space be designated in new residential development?</w:t>
      </w:r>
    </w:p>
    <w:p w:rsidR="00774C64" w:rsidRDefault="00774C64" w:rsidP="000910BE">
      <w:pPr>
        <w:pStyle w:val="ListParagraph"/>
        <w:rPr>
          <w:i/>
          <w:color w:val="333333"/>
        </w:rPr>
      </w:pPr>
    </w:p>
    <w:p w:rsidR="008A66E6" w:rsidRDefault="000910BE" w:rsidP="008A66E6">
      <w:pPr>
        <w:pStyle w:val="ListParagraph"/>
        <w:rPr>
          <w:i/>
          <w:color w:val="333333"/>
        </w:rPr>
      </w:pPr>
      <w:r w:rsidRPr="000910BE">
        <w:rPr>
          <w:i/>
          <w:color w:val="333333"/>
        </w:rPr>
        <w:t xml:space="preserve">New residential areas may include green areas that were planned as part of the development. Such green areas could be designated as Local Green Space if they </w:t>
      </w:r>
      <w:r w:rsidR="006F3FAC">
        <w:rPr>
          <w:i/>
          <w:color w:val="333333"/>
        </w:rPr>
        <w:t xml:space="preserve">meet the </w:t>
      </w:r>
      <w:r w:rsidR="006F3FAC">
        <w:rPr>
          <w:i/>
          <w:color w:val="333333"/>
        </w:rPr>
        <w:lastRenderedPageBreak/>
        <w:t xml:space="preserve">criteria set out in the NPPF i.e., </w:t>
      </w:r>
      <w:r w:rsidR="00D0447E">
        <w:rPr>
          <w:i/>
          <w:color w:val="333333"/>
        </w:rPr>
        <w:t>are demonstrably special,</w:t>
      </w:r>
      <w:r w:rsidRPr="000910BE">
        <w:rPr>
          <w:i/>
          <w:color w:val="333333"/>
        </w:rPr>
        <w:t xml:space="preserve"> hold particular local significance</w:t>
      </w:r>
      <w:r w:rsidR="00D0447E">
        <w:rPr>
          <w:i/>
          <w:color w:val="333333"/>
        </w:rPr>
        <w:t xml:space="preserve"> and is local in character</w:t>
      </w:r>
      <w:r w:rsidRPr="000910BE">
        <w:rPr>
          <w:i/>
          <w:color w:val="333333"/>
        </w:rPr>
        <w:t>.</w:t>
      </w:r>
    </w:p>
    <w:p w:rsidR="0013688B" w:rsidRPr="0013688B" w:rsidRDefault="0013688B" w:rsidP="008A66E6">
      <w:pPr>
        <w:pStyle w:val="ListParagraph"/>
        <w:rPr>
          <w:i/>
          <w:color w:val="333333"/>
        </w:rPr>
      </w:pPr>
    </w:p>
    <w:p w:rsidR="0013688B" w:rsidRPr="0013688B" w:rsidRDefault="0013688B" w:rsidP="0013688B">
      <w:pPr>
        <w:pStyle w:val="ListParagraph"/>
        <w:numPr>
          <w:ilvl w:val="0"/>
          <w:numId w:val="8"/>
        </w:numPr>
        <w:autoSpaceDE w:val="0"/>
        <w:autoSpaceDN w:val="0"/>
        <w:adjustRightInd w:val="0"/>
        <w:spacing w:after="0"/>
        <w:rPr>
          <w:rFonts w:eastAsia="Arial-BoldMT" w:cs="Arial-BoldMT"/>
          <w:b/>
          <w:bCs/>
          <w:i/>
        </w:rPr>
      </w:pPr>
      <w:r w:rsidRPr="0013688B">
        <w:rPr>
          <w:rFonts w:eastAsia="Arial-BoldMT" w:cs="Arial-BoldMT"/>
          <w:b/>
          <w:bCs/>
          <w:i/>
        </w:rPr>
        <w:t>Who decides which areas will qualify for protection as Local Green Space?</w:t>
      </w:r>
    </w:p>
    <w:p w:rsidR="0013688B" w:rsidRPr="0013688B" w:rsidRDefault="0013688B" w:rsidP="0013688B">
      <w:pPr>
        <w:autoSpaceDE w:val="0"/>
        <w:autoSpaceDN w:val="0"/>
        <w:adjustRightInd w:val="0"/>
        <w:spacing w:after="0"/>
        <w:ind w:firstLine="720"/>
        <w:rPr>
          <w:rFonts w:eastAsia="Arial-BoldMT" w:cs="Arial-BoldMT"/>
          <w:bCs/>
          <w:i/>
        </w:rPr>
      </w:pPr>
      <w:r w:rsidRPr="0013688B">
        <w:rPr>
          <w:rFonts w:eastAsia="Arial-BoldMT" w:cs="Arial-BoldMT"/>
          <w:bCs/>
          <w:i/>
        </w:rPr>
        <w:t>It will be for the Local Planning Authority to come to an objective and balanced</w:t>
      </w:r>
    </w:p>
    <w:p w:rsidR="0013688B" w:rsidRPr="0013688B" w:rsidRDefault="0013688B" w:rsidP="0013688B">
      <w:pPr>
        <w:autoSpaceDE w:val="0"/>
        <w:autoSpaceDN w:val="0"/>
        <w:adjustRightInd w:val="0"/>
        <w:spacing w:after="0"/>
        <w:ind w:left="720"/>
        <w:rPr>
          <w:rFonts w:eastAsia="Arial-BoldMT" w:cs="Arial-BoldMT"/>
          <w:bCs/>
          <w:i/>
        </w:rPr>
      </w:pPr>
      <w:r w:rsidRPr="0013688B">
        <w:rPr>
          <w:rFonts w:eastAsia="Arial-BoldMT" w:cs="Arial-BoldMT"/>
          <w:bCs/>
          <w:i/>
        </w:rPr>
        <w:t>decision as to those sites that qualify for protection within a Local Plan. Where</w:t>
      </w:r>
      <w:r>
        <w:rPr>
          <w:rFonts w:eastAsia="Arial-BoldMT" w:cs="Arial-BoldMT"/>
          <w:bCs/>
          <w:i/>
        </w:rPr>
        <w:t xml:space="preserve"> </w:t>
      </w:r>
      <w:r w:rsidRPr="0013688B">
        <w:rPr>
          <w:rFonts w:eastAsia="Arial-BoldMT" w:cs="Arial-BoldMT"/>
          <w:bCs/>
          <w:i/>
        </w:rPr>
        <w:t>a Neighbourhood Plan is being prepared, it will be for those responsible for</w:t>
      </w:r>
      <w:r>
        <w:rPr>
          <w:rFonts w:eastAsia="Arial-BoldMT" w:cs="Arial-BoldMT"/>
          <w:bCs/>
          <w:i/>
        </w:rPr>
        <w:t xml:space="preserve"> </w:t>
      </w:r>
      <w:r w:rsidRPr="0013688B">
        <w:rPr>
          <w:rFonts w:eastAsia="Arial-BoldMT" w:cs="Arial-BoldMT"/>
          <w:bCs/>
          <w:i/>
        </w:rPr>
        <w:t>preparing any Neighbourhood Plan to decide which sites will qualify for</w:t>
      </w:r>
      <w:r>
        <w:rPr>
          <w:rFonts w:eastAsia="Arial-BoldMT" w:cs="Arial-BoldMT"/>
          <w:bCs/>
          <w:i/>
        </w:rPr>
        <w:t xml:space="preserve"> </w:t>
      </w:r>
      <w:r w:rsidRPr="0013688B">
        <w:rPr>
          <w:rFonts w:eastAsia="Arial-BoldMT" w:cs="Arial-BoldMT"/>
          <w:bCs/>
          <w:i/>
        </w:rPr>
        <w:t>inclusion within that document.</w:t>
      </w:r>
      <w:r w:rsidRPr="0013688B">
        <w:rPr>
          <w:rFonts w:ascii="Arial-BoldMT" w:eastAsia="Arial-BoldMT" w:cs="Arial-BoldMT"/>
          <w:b/>
          <w:bCs/>
          <w:sz w:val="24"/>
          <w:szCs w:val="24"/>
        </w:rPr>
        <w:t xml:space="preserve"> </w:t>
      </w:r>
      <w:r w:rsidRPr="0013688B">
        <w:rPr>
          <w:rFonts w:eastAsia="Arial-BoldMT" w:cs="Arial-BoldMT"/>
          <w:bCs/>
          <w:i/>
        </w:rPr>
        <w:t>Local Green Space can only be designate</w:t>
      </w:r>
      <w:r>
        <w:rPr>
          <w:rFonts w:eastAsia="Arial-BoldMT" w:cs="Arial-BoldMT"/>
          <w:bCs/>
          <w:i/>
        </w:rPr>
        <w:t xml:space="preserve">d when a Local or Neighbourhood </w:t>
      </w:r>
      <w:r w:rsidRPr="0013688B">
        <w:rPr>
          <w:rFonts w:eastAsia="Arial-BoldMT" w:cs="Arial-BoldMT"/>
          <w:bCs/>
          <w:i/>
        </w:rPr>
        <w:t>Plan is prepared, or reviewed, and will therefor</w:t>
      </w:r>
      <w:r>
        <w:rPr>
          <w:rFonts w:eastAsia="Arial-BoldMT" w:cs="Arial-BoldMT"/>
          <w:bCs/>
          <w:i/>
        </w:rPr>
        <w:t xml:space="preserve">e need to be listed within such </w:t>
      </w:r>
      <w:r w:rsidRPr="0013688B">
        <w:rPr>
          <w:rFonts w:eastAsia="Arial-BoldMT" w:cs="Arial-BoldMT"/>
          <w:bCs/>
          <w:i/>
        </w:rPr>
        <w:t>plans.</w:t>
      </w:r>
    </w:p>
    <w:p w:rsidR="003728B2" w:rsidRDefault="003728B2" w:rsidP="008A66E6">
      <w:pPr>
        <w:pStyle w:val="ListParagraph"/>
        <w:rPr>
          <w:i/>
          <w:color w:val="333333"/>
        </w:rPr>
      </w:pPr>
    </w:p>
    <w:p w:rsidR="003728B2" w:rsidRPr="005E3A70" w:rsidRDefault="003728B2" w:rsidP="003728B2">
      <w:pPr>
        <w:pStyle w:val="ListParagraph"/>
        <w:numPr>
          <w:ilvl w:val="0"/>
          <w:numId w:val="8"/>
        </w:numPr>
        <w:rPr>
          <w:i/>
          <w:color w:val="333333"/>
        </w:rPr>
      </w:pPr>
      <w:r>
        <w:rPr>
          <w:b/>
          <w:i/>
          <w:color w:val="333333"/>
        </w:rPr>
        <w:t>What happens if a site is not designated as Local Green Space?</w:t>
      </w:r>
    </w:p>
    <w:p w:rsidR="005E3A70" w:rsidRDefault="00A16AB8" w:rsidP="00AB03A3">
      <w:pPr>
        <w:ind w:left="720"/>
        <w:rPr>
          <w:i/>
          <w:color w:val="333333"/>
        </w:rPr>
      </w:pPr>
      <w:r>
        <w:rPr>
          <w:i/>
          <w:color w:val="333333"/>
        </w:rPr>
        <w:t xml:space="preserve">Applications for Local Green Space will be assessed </w:t>
      </w:r>
      <w:r w:rsidR="000C0340">
        <w:rPr>
          <w:i/>
          <w:color w:val="333333"/>
        </w:rPr>
        <w:t xml:space="preserve">by the Council against the </w:t>
      </w:r>
      <w:r>
        <w:rPr>
          <w:i/>
          <w:color w:val="333333"/>
        </w:rPr>
        <w:t xml:space="preserve">tests set out at paragraph 4.9 of this draft methodology.  Where application sites meet these tests they will be </w:t>
      </w:r>
      <w:r w:rsidR="000C0340">
        <w:rPr>
          <w:i/>
          <w:color w:val="333333"/>
        </w:rPr>
        <w:t xml:space="preserve">considered as </w:t>
      </w:r>
      <w:r>
        <w:rPr>
          <w:i/>
          <w:color w:val="333333"/>
        </w:rPr>
        <w:t xml:space="preserve">proposed </w:t>
      </w:r>
      <w:r w:rsidR="000C0340">
        <w:rPr>
          <w:i/>
          <w:color w:val="333333"/>
        </w:rPr>
        <w:t xml:space="preserve">Local Green Space </w:t>
      </w:r>
      <w:r>
        <w:rPr>
          <w:i/>
          <w:color w:val="333333"/>
        </w:rPr>
        <w:t>designations in the draft Local Plan.  Where application sites do not meet these tests they will not be</w:t>
      </w:r>
      <w:r w:rsidR="000C0340">
        <w:rPr>
          <w:i/>
          <w:color w:val="333333"/>
        </w:rPr>
        <w:t xml:space="preserve"> considered for </w:t>
      </w:r>
      <w:r w:rsidR="00E3132C">
        <w:rPr>
          <w:i/>
          <w:color w:val="333333"/>
        </w:rPr>
        <w:t>designation</w:t>
      </w:r>
      <w:r>
        <w:rPr>
          <w:i/>
          <w:color w:val="333333"/>
        </w:rPr>
        <w:t>.  Both applicants and landowners will be able to submit comments on the draft Local Plan</w:t>
      </w:r>
      <w:r w:rsidR="00E3132C">
        <w:rPr>
          <w:i/>
          <w:color w:val="333333"/>
        </w:rPr>
        <w:t xml:space="preserve"> or Neighbourhood Plan</w:t>
      </w:r>
      <w:r>
        <w:rPr>
          <w:i/>
          <w:color w:val="333333"/>
        </w:rPr>
        <w:t xml:space="preserve"> during periods of public consultation.  Any comments submitted will be considered as part of the local</w:t>
      </w:r>
      <w:r w:rsidR="00E3132C">
        <w:rPr>
          <w:i/>
          <w:color w:val="333333"/>
        </w:rPr>
        <w:t xml:space="preserve"> or neighbourhood</w:t>
      </w:r>
      <w:r>
        <w:rPr>
          <w:i/>
          <w:color w:val="333333"/>
        </w:rPr>
        <w:t xml:space="preserve"> plan preparation process</w:t>
      </w:r>
      <w:r w:rsidR="00132F87">
        <w:rPr>
          <w:i/>
          <w:color w:val="333333"/>
        </w:rPr>
        <w:t xml:space="preserve"> and in line with The Town and Country Planning (Local Planning) (England) Regulations 2012</w:t>
      </w:r>
      <w:r w:rsidR="006A5A2B">
        <w:rPr>
          <w:i/>
          <w:color w:val="333333"/>
        </w:rPr>
        <w:t xml:space="preserve"> and</w:t>
      </w:r>
      <w:r w:rsidR="006A5A2B" w:rsidRPr="006A5A2B">
        <w:rPr>
          <w:rFonts w:ascii="Arial" w:hAnsi="Arial" w:cs="Arial"/>
          <w:b/>
          <w:bCs/>
          <w:sz w:val="35"/>
          <w:szCs w:val="35"/>
          <w:lang w:val="en"/>
        </w:rPr>
        <w:t xml:space="preserve"> </w:t>
      </w:r>
      <w:r w:rsidR="006A5A2B" w:rsidRPr="006A5A2B">
        <w:rPr>
          <w:rFonts w:cs="Arial"/>
          <w:bCs/>
          <w:i/>
          <w:lang w:val="en"/>
        </w:rPr>
        <w:t>The Neighbourhood Planning (General) Regulations 2012</w:t>
      </w:r>
      <w:r w:rsidR="00132F87" w:rsidRPr="006A5A2B">
        <w:rPr>
          <w:i/>
          <w:color w:val="333333"/>
        </w:rPr>
        <w:t>.</w:t>
      </w:r>
      <w:r w:rsidR="00E3132C" w:rsidRPr="006A5A2B">
        <w:rPr>
          <w:i/>
          <w:color w:val="333333"/>
        </w:rPr>
        <w:t xml:space="preserve"> </w:t>
      </w: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B06EC9" w:rsidRDefault="00B06EC9" w:rsidP="00AB03A3">
      <w:pPr>
        <w:ind w:left="720"/>
        <w:rPr>
          <w:i/>
          <w:color w:val="333333"/>
        </w:rPr>
      </w:pPr>
    </w:p>
    <w:p w:rsidR="005E3A70" w:rsidRPr="005E3A70" w:rsidRDefault="005E3A70" w:rsidP="005E3A70">
      <w:pPr>
        <w:rPr>
          <w:i/>
          <w:color w:val="333333"/>
        </w:rPr>
      </w:pPr>
    </w:p>
    <w:p w:rsidR="008A66E6" w:rsidRDefault="008A66E6" w:rsidP="008A66E6">
      <w:pPr>
        <w:jc w:val="right"/>
        <w:rPr>
          <w:sz w:val="32"/>
          <w:szCs w:val="32"/>
        </w:rPr>
      </w:pPr>
      <w:r>
        <w:rPr>
          <w:rFonts w:ascii="Arial" w:hAnsi="Arial" w:cs="Arial"/>
          <w:b/>
          <w:noProof/>
          <w:sz w:val="44"/>
          <w:szCs w:val="44"/>
          <w:lang w:eastAsia="en-GB"/>
        </w:rPr>
        <w:lastRenderedPageBreak/>
        <w:drawing>
          <wp:inline distT="0" distB="0" distL="0" distR="0" wp14:anchorId="0DFBF01E" wp14:editId="15375AF6">
            <wp:extent cx="1219168" cy="1131540"/>
            <wp:effectExtent l="0" t="0" r="635" b="0"/>
            <wp:docPr id="3" name="Picture 3" descr="\\Craven\services\Deputy Chief Exec Office\Planning and Regeneration\Planning Services\Local Plans\LDF 314\LDF General Issues\LDF Photos &amp; Graphics\Logos\CDC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ven\services\Deputy Chief Exec Office\Planning and Regeneration\Planning Services\Local Plans\LDF 314\LDF General Issues\LDF Photos &amp; Graphics\Logos\CDC Logo (Colou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3725" cy="1135770"/>
                    </a:xfrm>
                    <a:prstGeom prst="rect">
                      <a:avLst/>
                    </a:prstGeom>
                    <a:noFill/>
                    <a:ln>
                      <a:noFill/>
                    </a:ln>
                  </pic:spPr>
                </pic:pic>
              </a:graphicData>
            </a:graphic>
          </wp:inline>
        </w:drawing>
      </w:r>
    </w:p>
    <w:p w:rsidR="00B06EC9" w:rsidRDefault="00B06EC9" w:rsidP="008A66E6">
      <w:pPr>
        <w:rPr>
          <w:sz w:val="32"/>
          <w:szCs w:val="32"/>
        </w:rPr>
      </w:pPr>
    </w:p>
    <w:p w:rsidR="008A66E6" w:rsidRDefault="00297006" w:rsidP="008A66E6">
      <w:pPr>
        <w:rPr>
          <w:sz w:val="32"/>
          <w:szCs w:val="32"/>
        </w:rPr>
      </w:pPr>
      <w:r>
        <w:rPr>
          <w:sz w:val="32"/>
          <w:szCs w:val="32"/>
        </w:rPr>
        <w:t>Appendix 4</w:t>
      </w:r>
      <w:r w:rsidR="008A66E6" w:rsidRPr="008A66E6">
        <w:rPr>
          <w:sz w:val="32"/>
          <w:szCs w:val="32"/>
        </w:rPr>
        <w:tab/>
      </w:r>
      <w:r w:rsidR="008A66E6" w:rsidRPr="008A66E6">
        <w:rPr>
          <w:sz w:val="32"/>
          <w:szCs w:val="32"/>
        </w:rPr>
        <w:tab/>
      </w:r>
      <w:r w:rsidR="008A66E6" w:rsidRPr="008A66E6">
        <w:rPr>
          <w:sz w:val="32"/>
          <w:szCs w:val="32"/>
        </w:rPr>
        <w:tab/>
      </w:r>
      <w:r w:rsidR="008A66E6" w:rsidRPr="008A66E6">
        <w:rPr>
          <w:sz w:val="32"/>
          <w:szCs w:val="32"/>
        </w:rPr>
        <w:tab/>
      </w:r>
      <w:r w:rsidR="008A66E6" w:rsidRPr="008A66E6">
        <w:rPr>
          <w:sz w:val="32"/>
          <w:szCs w:val="32"/>
        </w:rPr>
        <w:tab/>
      </w:r>
    </w:p>
    <w:p w:rsidR="00BC0A5A" w:rsidRPr="008A66E6" w:rsidRDefault="00F56731" w:rsidP="008A66E6">
      <w:pPr>
        <w:rPr>
          <w:rFonts w:cs="Arial"/>
          <w:i/>
          <w:iCs/>
        </w:rPr>
      </w:pPr>
      <w:r>
        <w:rPr>
          <w:sz w:val="32"/>
          <w:szCs w:val="32"/>
        </w:rPr>
        <w:t>Application Form For Local Green Space Designation</w:t>
      </w:r>
    </w:p>
    <w:p w:rsidR="000A1E72" w:rsidRPr="00F56731" w:rsidRDefault="00BC0A5A" w:rsidP="000A1E72">
      <w:pPr>
        <w:pStyle w:val="Default"/>
        <w:rPr>
          <w:sz w:val="22"/>
          <w:szCs w:val="22"/>
        </w:rPr>
      </w:pPr>
      <w:r w:rsidRPr="00F56731">
        <w:rPr>
          <w:sz w:val="22"/>
          <w:szCs w:val="22"/>
        </w:rPr>
        <w:t>Please use this form to give information on land you would like to be</w:t>
      </w:r>
      <w:r w:rsidR="00B06EC9">
        <w:rPr>
          <w:sz w:val="22"/>
          <w:szCs w:val="22"/>
        </w:rPr>
        <w:t xml:space="preserve"> considered for designation as</w:t>
      </w:r>
      <w:r w:rsidRPr="00F56731">
        <w:rPr>
          <w:sz w:val="22"/>
          <w:szCs w:val="22"/>
        </w:rPr>
        <w:t xml:space="preserve"> Local Green Space.  </w:t>
      </w:r>
      <w:r w:rsidR="000A1E72" w:rsidRPr="00F56731">
        <w:rPr>
          <w:sz w:val="22"/>
          <w:szCs w:val="22"/>
        </w:rPr>
        <w:t xml:space="preserve">Please complete the relevant boxes below providing evidence to support your answer.  If necessary please provide additional evidence on a separate sheet, clearly indicating which question/aspect the evidence relates to. </w:t>
      </w:r>
    </w:p>
    <w:p w:rsidR="00BC0A5A" w:rsidRDefault="00BC0A5A" w:rsidP="009856D1">
      <w:pPr>
        <w:rPr>
          <w:b/>
        </w:rPr>
      </w:pPr>
    </w:p>
    <w:p w:rsidR="00784A15" w:rsidRDefault="000A1E72" w:rsidP="00784A15">
      <w:r>
        <w:t>T</w:t>
      </w:r>
      <w:r w:rsidR="00784A15">
        <w:t xml:space="preserve">he council requires evidence as to why an area is of particular significance to the local community and why it warrants additional protection compared to other areas of open green space across the district. This could include for example photographic evidence, wildlife reviews or headcount data. The council reserves the right to request additional evidence where needed. </w:t>
      </w:r>
    </w:p>
    <w:p w:rsidR="00D97C72" w:rsidRDefault="00D97C72" w:rsidP="009856D1">
      <w:pPr>
        <w:rPr>
          <w:b/>
        </w:rPr>
      </w:pPr>
    </w:p>
    <w:tbl>
      <w:tblPr>
        <w:tblStyle w:val="TableGrid"/>
        <w:tblW w:w="0" w:type="auto"/>
        <w:tblLook w:val="04A0" w:firstRow="1" w:lastRow="0" w:firstColumn="1" w:lastColumn="0" w:noHBand="0" w:noVBand="1"/>
      </w:tblPr>
      <w:tblGrid>
        <w:gridCol w:w="3652"/>
        <w:gridCol w:w="969"/>
        <w:gridCol w:w="2310"/>
        <w:gridCol w:w="2311"/>
      </w:tblGrid>
      <w:tr w:rsidR="00BC0A5A" w:rsidTr="00BD2F4B">
        <w:tc>
          <w:tcPr>
            <w:tcW w:w="9242" w:type="dxa"/>
            <w:gridSpan w:val="4"/>
          </w:tcPr>
          <w:p w:rsidR="00BC0A5A" w:rsidRPr="00A9504B" w:rsidRDefault="00BC0A5A" w:rsidP="00A9504B">
            <w:pPr>
              <w:pStyle w:val="ListParagraph"/>
              <w:numPr>
                <w:ilvl w:val="0"/>
                <w:numId w:val="15"/>
              </w:numPr>
              <w:rPr>
                <w:b/>
              </w:rPr>
            </w:pPr>
            <w:r w:rsidRPr="00A9504B">
              <w:rPr>
                <w:b/>
              </w:rPr>
              <w:t>Personal Details</w:t>
            </w:r>
          </w:p>
        </w:tc>
      </w:tr>
      <w:tr w:rsidR="00BC0A5A" w:rsidTr="00BC0A5A">
        <w:tc>
          <w:tcPr>
            <w:tcW w:w="3652" w:type="dxa"/>
          </w:tcPr>
          <w:p w:rsidR="00BC0A5A" w:rsidRDefault="00BC0A5A" w:rsidP="009856D1">
            <w:r>
              <w:t>Name</w:t>
            </w:r>
          </w:p>
          <w:p w:rsidR="00BC0A5A" w:rsidRDefault="00BC0A5A" w:rsidP="009856D1"/>
          <w:p w:rsidR="00BC0A5A" w:rsidRPr="00BC0A5A" w:rsidRDefault="00BC0A5A" w:rsidP="009856D1"/>
        </w:tc>
        <w:tc>
          <w:tcPr>
            <w:tcW w:w="5590" w:type="dxa"/>
            <w:gridSpan w:val="3"/>
          </w:tcPr>
          <w:p w:rsidR="00BC0A5A" w:rsidRDefault="00BC0A5A"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tc>
      </w:tr>
      <w:tr w:rsidR="00BC0A5A" w:rsidTr="00BC0A5A">
        <w:tc>
          <w:tcPr>
            <w:tcW w:w="3652" w:type="dxa"/>
          </w:tcPr>
          <w:p w:rsidR="00BC0A5A" w:rsidRDefault="00BC0A5A" w:rsidP="009856D1">
            <w:r>
              <w:t>Organisation (where relevant)</w:t>
            </w:r>
          </w:p>
          <w:p w:rsidR="00ED69E3" w:rsidRPr="00ED69E3" w:rsidRDefault="00ED69E3" w:rsidP="009856D1">
            <w:pPr>
              <w:rPr>
                <w:i/>
              </w:rPr>
            </w:pPr>
            <w:r w:rsidRPr="00ED69E3">
              <w:rPr>
                <w:i/>
              </w:rPr>
              <w:t>This could be a Town or Parish Council or a recognised community group.</w:t>
            </w:r>
          </w:p>
          <w:p w:rsidR="00BC0A5A" w:rsidRDefault="00BC0A5A" w:rsidP="009856D1"/>
          <w:p w:rsidR="00BC0A5A" w:rsidRPr="00BC0A5A" w:rsidRDefault="00BC0A5A" w:rsidP="009856D1"/>
        </w:tc>
        <w:tc>
          <w:tcPr>
            <w:tcW w:w="5590" w:type="dxa"/>
            <w:gridSpan w:val="3"/>
          </w:tcPr>
          <w:p w:rsidR="00BC0A5A" w:rsidRDefault="00BC0A5A"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tc>
      </w:tr>
      <w:tr w:rsidR="00BC0A5A" w:rsidTr="00BC0A5A">
        <w:tc>
          <w:tcPr>
            <w:tcW w:w="3652" w:type="dxa"/>
          </w:tcPr>
          <w:p w:rsidR="00BC0A5A" w:rsidRDefault="00BC0A5A" w:rsidP="009856D1">
            <w:r>
              <w:t>Address</w:t>
            </w:r>
          </w:p>
          <w:p w:rsidR="00BC0A5A" w:rsidRDefault="00BC0A5A" w:rsidP="009856D1"/>
          <w:p w:rsidR="00BC0A5A" w:rsidRDefault="00BC0A5A" w:rsidP="009856D1"/>
          <w:p w:rsidR="00BC0A5A" w:rsidRDefault="00BC0A5A" w:rsidP="009856D1"/>
          <w:p w:rsidR="00BC0A5A" w:rsidRDefault="00BC0A5A" w:rsidP="009856D1"/>
          <w:p w:rsidR="00BC0A5A" w:rsidRDefault="00BC0A5A" w:rsidP="009856D1"/>
          <w:p w:rsidR="00BC0A5A" w:rsidRPr="00BC0A5A" w:rsidRDefault="00BC0A5A" w:rsidP="009856D1">
            <w:r>
              <w:t>Postcode</w:t>
            </w:r>
          </w:p>
        </w:tc>
        <w:tc>
          <w:tcPr>
            <w:tcW w:w="5590" w:type="dxa"/>
            <w:gridSpan w:val="3"/>
          </w:tcPr>
          <w:p w:rsidR="00BC0A5A" w:rsidRDefault="00BC0A5A"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tc>
      </w:tr>
      <w:tr w:rsidR="00BC0A5A" w:rsidTr="00BC0A5A">
        <w:tc>
          <w:tcPr>
            <w:tcW w:w="3652" w:type="dxa"/>
          </w:tcPr>
          <w:p w:rsidR="00BC0A5A" w:rsidRDefault="00BC0A5A" w:rsidP="009856D1">
            <w:r>
              <w:t>Telephone number</w:t>
            </w:r>
          </w:p>
          <w:p w:rsidR="00BC0A5A" w:rsidRDefault="00BC0A5A" w:rsidP="009856D1"/>
          <w:p w:rsidR="00BC0A5A" w:rsidRPr="00BC0A5A" w:rsidRDefault="00BC0A5A" w:rsidP="009856D1"/>
        </w:tc>
        <w:tc>
          <w:tcPr>
            <w:tcW w:w="5590" w:type="dxa"/>
            <w:gridSpan w:val="3"/>
          </w:tcPr>
          <w:p w:rsidR="00BC0A5A" w:rsidRDefault="00BC0A5A" w:rsidP="009856D1">
            <w:pPr>
              <w:rPr>
                <w:b/>
              </w:rPr>
            </w:pPr>
          </w:p>
          <w:p w:rsidR="00B43A60" w:rsidRDefault="00B43A60" w:rsidP="009856D1">
            <w:pPr>
              <w:rPr>
                <w:b/>
              </w:rPr>
            </w:pPr>
          </w:p>
          <w:p w:rsidR="00B43A60" w:rsidRDefault="00B43A60" w:rsidP="009856D1">
            <w:pPr>
              <w:rPr>
                <w:b/>
              </w:rPr>
            </w:pPr>
          </w:p>
          <w:p w:rsidR="00B43A60" w:rsidRDefault="00B43A60" w:rsidP="009856D1">
            <w:pPr>
              <w:rPr>
                <w:b/>
              </w:rPr>
            </w:pPr>
          </w:p>
        </w:tc>
      </w:tr>
      <w:tr w:rsidR="00BC0A5A" w:rsidTr="00BC0A5A">
        <w:tc>
          <w:tcPr>
            <w:tcW w:w="3652" w:type="dxa"/>
          </w:tcPr>
          <w:p w:rsidR="00BC0A5A" w:rsidRDefault="00BC0A5A" w:rsidP="009856D1">
            <w:r>
              <w:t>Email address</w:t>
            </w:r>
          </w:p>
          <w:p w:rsidR="00BC0A5A" w:rsidRDefault="00BC0A5A" w:rsidP="009856D1"/>
          <w:p w:rsidR="00BC0A5A" w:rsidRDefault="00BC0A5A" w:rsidP="009856D1"/>
          <w:p w:rsidR="004C1F34" w:rsidRPr="00BC0A5A" w:rsidRDefault="004C1F34" w:rsidP="009856D1"/>
        </w:tc>
        <w:tc>
          <w:tcPr>
            <w:tcW w:w="5590" w:type="dxa"/>
            <w:gridSpan w:val="3"/>
          </w:tcPr>
          <w:p w:rsidR="00BC0A5A" w:rsidRDefault="00BC0A5A" w:rsidP="009856D1">
            <w:pPr>
              <w:rPr>
                <w:b/>
              </w:rPr>
            </w:pPr>
          </w:p>
          <w:p w:rsidR="00B43A60" w:rsidRDefault="00B43A60" w:rsidP="009856D1">
            <w:pPr>
              <w:rPr>
                <w:b/>
              </w:rPr>
            </w:pPr>
          </w:p>
          <w:p w:rsidR="00B43A60" w:rsidRDefault="00B43A60" w:rsidP="009856D1">
            <w:pPr>
              <w:rPr>
                <w:b/>
              </w:rPr>
            </w:pPr>
          </w:p>
        </w:tc>
      </w:tr>
      <w:tr w:rsidR="00BC0A5A" w:rsidTr="00BD2F4B">
        <w:tc>
          <w:tcPr>
            <w:tcW w:w="9242" w:type="dxa"/>
            <w:gridSpan w:val="4"/>
          </w:tcPr>
          <w:p w:rsidR="00BC0A5A" w:rsidRPr="00A9504B" w:rsidRDefault="00957955" w:rsidP="00A9504B">
            <w:pPr>
              <w:pStyle w:val="ListParagraph"/>
              <w:numPr>
                <w:ilvl w:val="0"/>
                <w:numId w:val="15"/>
              </w:numPr>
              <w:rPr>
                <w:b/>
              </w:rPr>
            </w:pPr>
            <w:r w:rsidRPr="00A9504B">
              <w:rPr>
                <w:b/>
              </w:rPr>
              <w:lastRenderedPageBreak/>
              <w:t>Name and address of proposed site</w:t>
            </w:r>
            <w:r w:rsidR="00F56731" w:rsidRPr="00A9504B">
              <w:rPr>
                <w:b/>
              </w:rPr>
              <w:t>:</w:t>
            </w:r>
          </w:p>
        </w:tc>
      </w:tr>
      <w:tr w:rsidR="00957955" w:rsidTr="00BD2F4B">
        <w:tc>
          <w:tcPr>
            <w:tcW w:w="9242" w:type="dxa"/>
            <w:gridSpan w:val="4"/>
          </w:tcPr>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Default="00957955" w:rsidP="00957955">
            <w:pPr>
              <w:pStyle w:val="ListParagraph"/>
              <w:rPr>
                <w:b/>
              </w:rPr>
            </w:pPr>
          </w:p>
          <w:p w:rsidR="00957955" w:rsidRPr="00957955" w:rsidRDefault="00957955" w:rsidP="00957955">
            <w:pPr>
              <w:rPr>
                <w:b/>
              </w:rPr>
            </w:pPr>
          </w:p>
        </w:tc>
      </w:tr>
      <w:tr w:rsidR="004B3706" w:rsidTr="00680479">
        <w:tc>
          <w:tcPr>
            <w:tcW w:w="4621" w:type="dxa"/>
            <w:gridSpan w:val="2"/>
            <w:vMerge w:val="restart"/>
          </w:tcPr>
          <w:p w:rsidR="004B3706" w:rsidRDefault="004B3706" w:rsidP="00F56731">
            <w:pPr>
              <w:pStyle w:val="ListParagraph"/>
              <w:ind w:left="0"/>
              <w:rPr>
                <w:b/>
              </w:rPr>
            </w:pPr>
            <w:r>
              <w:rPr>
                <w:b/>
              </w:rPr>
              <w:t>An Ordnance Survey based</w:t>
            </w:r>
            <w:r w:rsidRPr="00ED69E3">
              <w:rPr>
                <w:b/>
              </w:rPr>
              <w:t xml:space="preserve"> site plan showing boundaries </w:t>
            </w:r>
            <w:r>
              <w:rPr>
                <w:b/>
              </w:rPr>
              <w:t xml:space="preserve">of the site </w:t>
            </w:r>
            <w:r w:rsidRPr="00ED69E3">
              <w:rPr>
                <w:b/>
              </w:rPr>
              <w:t>and indication of scale</w:t>
            </w:r>
            <w:r>
              <w:rPr>
                <w:b/>
              </w:rPr>
              <w:t xml:space="preserve"> is required</w:t>
            </w:r>
            <w:r w:rsidRPr="00ED69E3">
              <w:rPr>
                <w:b/>
              </w:rPr>
              <w:t xml:space="preserve">.  </w:t>
            </w:r>
            <w:r>
              <w:rPr>
                <w:b/>
              </w:rPr>
              <w:t xml:space="preserve">Please note that hand drawn plans will not be accepted. </w:t>
            </w:r>
          </w:p>
          <w:p w:rsidR="004B3706" w:rsidRDefault="004B3706" w:rsidP="00F56731">
            <w:pPr>
              <w:pStyle w:val="ListParagraph"/>
              <w:ind w:left="0"/>
              <w:rPr>
                <w:b/>
              </w:rPr>
            </w:pPr>
            <w:r>
              <w:rPr>
                <w:b/>
              </w:rPr>
              <w:t>Craven District Council can provide scale location plans.  Please contact the Planning Policy Team via the contact details at the end of this form.</w:t>
            </w:r>
          </w:p>
          <w:p w:rsidR="004B3706" w:rsidRDefault="004B3706" w:rsidP="00F56731">
            <w:pPr>
              <w:pStyle w:val="ListParagraph"/>
              <w:ind w:left="0"/>
              <w:rPr>
                <w:b/>
              </w:rPr>
            </w:pPr>
            <w:r>
              <w:rPr>
                <w:b/>
              </w:rPr>
              <w:t>(</w:t>
            </w:r>
            <w:r w:rsidRPr="00ED69E3">
              <w:rPr>
                <w:b/>
              </w:rPr>
              <w:t>Photographs of the site can also be attached)</w:t>
            </w:r>
          </w:p>
        </w:tc>
        <w:tc>
          <w:tcPr>
            <w:tcW w:w="4621" w:type="dxa"/>
            <w:gridSpan w:val="2"/>
          </w:tcPr>
          <w:p w:rsidR="004B3706" w:rsidRDefault="004B3706" w:rsidP="00F56731">
            <w:pPr>
              <w:pStyle w:val="ListParagraph"/>
              <w:ind w:left="0"/>
              <w:rPr>
                <w:b/>
              </w:rPr>
            </w:pPr>
            <w:r>
              <w:rPr>
                <w:b/>
              </w:rPr>
              <w:t>Has an OS based site plan showing boundaries of the site been provided?</w:t>
            </w:r>
          </w:p>
        </w:tc>
      </w:tr>
      <w:tr w:rsidR="004B3706" w:rsidTr="00680479">
        <w:tc>
          <w:tcPr>
            <w:tcW w:w="4621" w:type="dxa"/>
            <w:gridSpan w:val="2"/>
            <w:vMerge/>
          </w:tcPr>
          <w:p w:rsidR="004B3706" w:rsidRDefault="004B3706" w:rsidP="00F56731">
            <w:pPr>
              <w:pStyle w:val="ListParagraph"/>
              <w:ind w:left="0"/>
              <w:rPr>
                <w:b/>
              </w:rPr>
            </w:pPr>
          </w:p>
        </w:tc>
        <w:tc>
          <w:tcPr>
            <w:tcW w:w="2310" w:type="dxa"/>
          </w:tcPr>
          <w:p w:rsidR="004B3706" w:rsidRDefault="004B3706" w:rsidP="004B3706">
            <w:pPr>
              <w:pStyle w:val="ListParagraph"/>
              <w:ind w:left="0"/>
              <w:jc w:val="center"/>
              <w:rPr>
                <w:b/>
              </w:rPr>
            </w:pPr>
            <w:r>
              <w:rPr>
                <w:b/>
              </w:rPr>
              <w:t>Yes</w:t>
            </w:r>
          </w:p>
        </w:tc>
        <w:tc>
          <w:tcPr>
            <w:tcW w:w="2311" w:type="dxa"/>
          </w:tcPr>
          <w:p w:rsidR="004B3706" w:rsidRDefault="004B3706" w:rsidP="004B3706">
            <w:pPr>
              <w:pStyle w:val="ListParagraph"/>
              <w:ind w:left="0"/>
              <w:jc w:val="center"/>
              <w:rPr>
                <w:b/>
              </w:rPr>
            </w:pPr>
            <w:r>
              <w:rPr>
                <w:b/>
              </w:rPr>
              <w:t>No</w:t>
            </w:r>
          </w:p>
        </w:tc>
      </w:tr>
      <w:tr w:rsidR="00957955" w:rsidTr="00BD2F4B">
        <w:tc>
          <w:tcPr>
            <w:tcW w:w="9242" w:type="dxa"/>
            <w:gridSpan w:val="4"/>
          </w:tcPr>
          <w:p w:rsidR="00957955" w:rsidRPr="00A9504B" w:rsidRDefault="00957955" w:rsidP="00A9504B">
            <w:pPr>
              <w:pStyle w:val="ListParagraph"/>
              <w:numPr>
                <w:ilvl w:val="0"/>
                <w:numId w:val="15"/>
              </w:numPr>
              <w:rPr>
                <w:b/>
              </w:rPr>
            </w:pPr>
            <w:r w:rsidRPr="00A9504B">
              <w:rPr>
                <w:b/>
              </w:rPr>
              <w:t>Ownership Details</w:t>
            </w:r>
          </w:p>
        </w:tc>
      </w:tr>
      <w:tr w:rsidR="00957955" w:rsidTr="00957955">
        <w:tc>
          <w:tcPr>
            <w:tcW w:w="3652" w:type="dxa"/>
          </w:tcPr>
          <w:p w:rsidR="00957955" w:rsidRDefault="00957955" w:rsidP="00957955">
            <w:r>
              <w:t>Details of land owner if known</w:t>
            </w:r>
          </w:p>
          <w:p w:rsidR="00ED69E3" w:rsidRPr="00ED69E3" w:rsidRDefault="00ED69E3" w:rsidP="00957955">
            <w:pPr>
              <w:rPr>
                <w:i/>
              </w:rPr>
            </w:pPr>
            <w:r w:rsidRPr="00ED69E3">
              <w:rPr>
                <w:i/>
              </w:rPr>
              <w:t xml:space="preserve">Information on land ownership can be obtained from the </w:t>
            </w:r>
            <w:hyperlink r:id="rId23" w:history="1">
              <w:r w:rsidRPr="00ED69E3">
                <w:rPr>
                  <w:rStyle w:val="Hyperlink"/>
                  <w:i/>
                </w:rPr>
                <w:t>Land Registry</w:t>
              </w:r>
            </w:hyperlink>
            <w:r w:rsidRPr="00ED69E3">
              <w:rPr>
                <w:i/>
              </w:rPr>
              <w:t xml:space="preserve">.  </w:t>
            </w:r>
          </w:p>
          <w:p w:rsidR="00957955" w:rsidRDefault="00957955" w:rsidP="00957955"/>
          <w:p w:rsidR="00957955" w:rsidRPr="00957955" w:rsidRDefault="00957955" w:rsidP="00957955"/>
        </w:tc>
        <w:tc>
          <w:tcPr>
            <w:tcW w:w="5590" w:type="dxa"/>
            <w:gridSpan w:val="3"/>
          </w:tcPr>
          <w:p w:rsidR="00957955" w:rsidRDefault="00957955" w:rsidP="00957955">
            <w:pPr>
              <w:pStyle w:val="ListParagraph"/>
              <w:rPr>
                <w:b/>
              </w:rPr>
            </w:pPr>
          </w:p>
        </w:tc>
      </w:tr>
      <w:tr w:rsidR="00957955" w:rsidTr="00957955">
        <w:tc>
          <w:tcPr>
            <w:tcW w:w="3652" w:type="dxa"/>
          </w:tcPr>
          <w:p w:rsidR="00957955" w:rsidRDefault="00957955" w:rsidP="00957955">
            <w:r>
              <w:t>Is the land owner aware of the proposal to designate their land?</w:t>
            </w:r>
          </w:p>
          <w:p w:rsidR="00957955" w:rsidRDefault="00957955" w:rsidP="00ED69E3"/>
          <w:p w:rsidR="00ED69E3" w:rsidRDefault="00ED69E3" w:rsidP="00ED69E3"/>
          <w:p w:rsidR="004C1F34" w:rsidRDefault="004C1F34" w:rsidP="00ED69E3"/>
        </w:tc>
        <w:tc>
          <w:tcPr>
            <w:tcW w:w="5590" w:type="dxa"/>
            <w:gridSpan w:val="3"/>
          </w:tcPr>
          <w:p w:rsidR="00957955" w:rsidRDefault="00957955" w:rsidP="00957955">
            <w:pPr>
              <w:pStyle w:val="ListParagraph"/>
              <w:rPr>
                <w:b/>
              </w:rPr>
            </w:pPr>
          </w:p>
        </w:tc>
      </w:tr>
      <w:tr w:rsidR="00957955" w:rsidTr="00957955">
        <w:tc>
          <w:tcPr>
            <w:tcW w:w="3652" w:type="dxa"/>
          </w:tcPr>
          <w:p w:rsidR="00957955" w:rsidRDefault="00957955" w:rsidP="00957955">
            <w:r>
              <w:t>Is the land owner supportive of the proposals to designate their land?</w:t>
            </w:r>
          </w:p>
          <w:p w:rsidR="00ED69E3" w:rsidRDefault="00ED69E3" w:rsidP="00957955"/>
          <w:p w:rsidR="00957955" w:rsidRDefault="00957955" w:rsidP="004C1F34"/>
          <w:p w:rsidR="004C1F34" w:rsidRDefault="004C1F34" w:rsidP="004C1F34"/>
        </w:tc>
        <w:tc>
          <w:tcPr>
            <w:tcW w:w="5590" w:type="dxa"/>
            <w:gridSpan w:val="3"/>
          </w:tcPr>
          <w:p w:rsidR="00957955" w:rsidRDefault="00957955" w:rsidP="00957955">
            <w:pPr>
              <w:pStyle w:val="ListParagraph"/>
              <w:rPr>
                <w:b/>
              </w:rPr>
            </w:pPr>
          </w:p>
        </w:tc>
      </w:tr>
      <w:tr w:rsidR="00957955" w:rsidTr="00BD2F4B">
        <w:tc>
          <w:tcPr>
            <w:tcW w:w="9242" w:type="dxa"/>
            <w:gridSpan w:val="4"/>
          </w:tcPr>
          <w:p w:rsidR="00957955" w:rsidRPr="00A9504B" w:rsidRDefault="00957955" w:rsidP="00A9504B">
            <w:pPr>
              <w:pStyle w:val="ListParagraph"/>
              <w:numPr>
                <w:ilvl w:val="0"/>
                <w:numId w:val="15"/>
              </w:numPr>
              <w:rPr>
                <w:b/>
              </w:rPr>
            </w:pPr>
            <w:r w:rsidRPr="00A9504B">
              <w:rPr>
                <w:b/>
              </w:rPr>
              <w:t>Site History</w:t>
            </w:r>
          </w:p>
        </w:tc>
      </w:tr>
      <w:tr w:rsidR="00957955" w:rsidTr="00957955">
        <w:tc>
          <w:tcPr>
            <w:tcW w:w="3652" w:type="dxa"/>
          </w:tcPr>
          <w:p w:rsidR="00957955" w:rsidRDefault="00957955" w:rsidP="00957955">
            <w:r w:rsidRPr="00957955">
              <w:t>What is the site currently used for?</w:t>
            </w:r>
          </w:p>
          <w:p w:rsidR="00957955" w:rsidRDefault="00957955" w:rsidP="00957955"/>
          <w:p w:rsidR="00957955" w:rsidRDefault="00957955" w:rsidP="00957955"/>
          <w:p w:rsidR="00957955" w:rsidRPr="00957955" w:rsidRDefault="00957955" w:rsidP="00957955"/>
        </w:tc>
        <w:tc>
          <w:tcPr>
            <w:tcW w:w="5590" w:type="dxa"/>
            <w:gridSpan w:val="3"/>
          </w:tcPr>
          <w:p w:rsidR="00957955" w:rsidRPr="00957955" w:rsidRDefault="00957955" w:rsidP="00957955">
            <w:pPr>
              <w:rPr>
                <w:b/>
              </w:rPr>
            </w:pPr>
          </w:p>
        </w:tc>
      </w:tr>
      <w:tr w:rsidR="00957955" w:rsidTr="00957955">
        <w:tc>
          <w:tcPr>
            <w:tcW w:w="3652" w:type="dxa"/>
          </w:tcPr>
          <w:p w:rsidR="00DB092D" w:rsidRDefault="00DB092D" w:rsidP="00957955">
            <w:r>
              <w:t xml:space="preserve">TEST 1: </w:t>
            </w:r>
          </w:p>
          <w:p w:rsidR="00957955" w:rsidRDefault="00957955" w:rsidP="00957955">
            <w:r>
              <w:t>Is the site subject to planning permission for development? (If yes please provide details)</w:t>
            </w:r>
          </w:p>
          <w:p w:rsidR="00ED69E3" w:rsidRPr="00ED69E3" w:rsidRDefault="00ED69E3" w:rsidP="00ED69E3">
            <w:pPr>
              <w:rPr>
                <w:i/>
              </w:rPr>
            </w:pPr>
            <w:r w:rsidRPr="00ED69E3">
              <w:rPr>
                <w:i/>
              </w:rPr>
              <w:t xml:space="preserve">Further info - Craven District Council: </w:t>
            </w:r>
            <w:hyperlink r:id="rId24" w:history="1">
              <w:r w:rsidRPr="00ED69E3">
                <w:rPr>
                  <w:rStyle w:val="Hyperlink"/>
                  <w:i/>
                </w:rPr>
                <w:t>Planning Applications</w:t>
              </w:r>
            </w:hyperlink>
          </w:p>
          <w:p w:rsidR="00957955" w:rsidRDefault="00957955" w:rsidP="00957955"/>
          <w:p w:rsidR="004B3706" w:rsidRDefault="004B3706" w:rsidP="00957955"/>
          <w:p w:rsidR="004C1F34" w:rsidRPr="00957955" w:rsidRDefault="004C1F34" w:rsidP="00957955"/>
        </w:tc>
        <w:tc>
          <w:tcPr>
            <w:tcW w:w="5590" w:type="dxa"/>
            <w:gridSpan w:val="3"/>
          </w:tcPr>
          <w:p w:rsidR="00957955" w:rsidRPr="00957955" w:rsidRDefault="00957955" w:rsidP="00957955">
            <w:pPr>
              <w:rPr>
                <w:b/>
              </w:rPr>
            </w:pPr>
          </w:p>
        </w:tc>
      </w:tr>
      <w:tr w:rsidR="00784A15" w:rsidTr="00957955">
        <w:tc>
          <w:tcPr>
            <w:tcW w:w="3652" w:type="dxa"/>
          </w:tcPr>
          <w:p w:rsidR="00784A15" w:rsidRDefault="00784A15" w:rsidP="00784A15">
            <w:r>
              <w:lastRenderedPageBreak/>
              <w:t>TEST 1:</w:t>
            </w:r>
          </w:p>
          <w:p w:rsidR="00784A15" w:rsidRPr="005B0C55" w:rsidRDefault="00784A15" w:rsidP="00784A15">
            <w:r w:rsidRPr="005B0C55">
              <w:t xml:space="preserve">Is it allocated for an incompatible alternative use in the </w:t>
            </w:r>
            <w:r w:rsidR="00B43A60">
              <w:t>Draft/</w:t>
            </w:r>
            <w:r w:rsidRPr="005B0C55">
              <w:t>adopted Local Plan?</w:t>
            </w:r>
            <w:r>
              <w:t xml:space="preserve"> (If yes please provide details)</w:t>
            </w:r>
          </w:p>
          <w:p w:rsidR="00784A15" w:rsidRDefault="00784A15" w:rsidP="00957955">
            <w:pPr>
              <w:rPr>
                <w:rStyle w:val="Hyperlink"/>
              </w:rPr>
            </w:pPr>
            <w:r>
              <w:t xml:space="preserve">Further info – Craven District Council: </w:t>
            </w:r>
            <w:hyperlink r:id="rId25" w:history="1">
              <w:r w:rsidRPr="00B51908">
                <w:rPr>
                  <w:rStyle w:val="Hyperlink"/>
                </w:rPr>
                <w:t>Planning Policy</w:t>
              </w:r>
            </w:hyperlink>
          </w:p>
          <w:p w:rsidR="004C1F34" w:rsidRDefault="004C1F34" w:rsidP="00957955"/>
        </w:tc>
        <w:tc>
          <w:tcPr>
            <w:tcW w:w="5590" w:type="dxa"/>
            <w:gridSpan w:val="3"/>
          </w:tcPr>
          <w:p w:rsidR="00784A15" w:rsidRPr="00957955" w:rsidRDefault="00784A15" w:rsidP="00957955">
            <w:pPr>
              <w:rPr>
                <w:b/>
              </w:rPr>
            </w:pPr>
          </w:p>
        </w:tc>
      </w:tr>
      <w:tr w:rsidR="00957955" w:rsidTr="00BD2F4B">
        <w:tc>
          <w:tcPr>
            <w:tcW w:w="9242" w:type="dxa"/>
            <w:gridSpan w:val="4"/>
          </w:tcPr>
          <w:p w:rsidR="00957955" w:rsidRPr="00A9504B" w:rsidRDefault="00FE4926" w:rsidP="00A9504B">
            <w:pPr>
              <w:pStyle w:val="ListParagraph"/>
              <w:numPr>
                <w:ilvl w:val="0"/>
                <w:numId w:val="15"/>
              </w:numPr>
              <w:rPr>
                <w:b/>
              </w:rPr>
            </w:pPr>
            <w:r w:rsidRPr="00A9504B">
              <w:rPr>
                <w:b/>
              </w:rPr>
              <w:t>Site Characteristics</w:t>
            </w:r>
          </w:p>
        </w:tc>
      </w:tr>
      <w:tr w:rsidR="00FE4926" w:rsidTr="00FE4926">
        <w:tc>
          <w:tcPr>
            <w:tcW w:w="3652" w:type="dxa"/>
          </w:tcPr>
          <w:p w:rsidR="00DB092D" w:rsidRDefault="00DB092D" w:rsidP="00DB092D">
            <w:r>
              <w:t xml:space="preserve">TEST 2: </w:t>
            </w:r>
          </w:p>
          <w:p w:rsidR="00DB092D" w:rsidRDefault="00DB092D" w:rsidP="00DB092D">
            <w:r w:rsidRPr="00FE4926">
              <w:t>Is the site within reasonable close proximity to the community that it serves?</w:t>
            </w:r>
            <w:r>
              <w:t xml:space="preserve">  </w:t>
            </w:r>
          </w:p>
          <w:p w:rsidR="00DB092D" w:rsidRDefault="00DB092D" w:rsidP="00DB092D">
            <w:pPr>
              <w:rPr>
                <w:i/>
              </w:rPr>
            </w:pPr>
            <w:r>
              <w:rPr>
                <w:i/>
              </w:rPr>
              <w:t xml:space="preserve">Is the site within </w:t>
            </w:r>
            <w:r w:rsidR="00556AC2">
              <w:rPr>
                <w:i/>
              </w:rPr>
              <w:t xml:space="preserve">300m (5 min walk) </w:t>
            </w:r>
            <w:r>
              <w:rPr>
                <w:i/>
              </w:rPr>
              <w:t xml:space="preserve">of the local community?  Can this distance be shown on a map?  </w:t>
            </w:r>
          </w:p>
          <w:p w:rsidR="00556AC2" w:rsidRDefault="005C75FC" w:rsidP="00DB092D">
            <w:pPr>
              <w:rPr>
                <w:i/>
              </w:rPr>
            </w:pPr>
            <w:hyperlink r:id="rId26" w:history="1">
              <w:r w:rsidR="00556AC2" w:rsidRPr="00556AC2">
                <w:rPr>
                  <w:rStyle w:val="Hyperlink"/>
                  <w:i/>
                </w:rPr>
                <w:t>ANGSt</w:t>
              </w:r>
            </w:hyperlink>
            <w:r w:rsidR="00556AC2">
              <w:rPr>
                <w:i/>
              </w:rPr>
              <w:t xml:space="preserve"> </w:t>
            </w:r>
          </w:p>
          <w:p w:rsidR="00DB092D" w:rsidRDefault="00DB092D" w:rsidP="00FE4926"/>
          <w:p w:rsidR="00FE4926" w:rsidRDefault="00FE4926" w:rsidP="00FE4926"/>
          <w:p w:rsidR="004C1F34" w:rsidRPr="00FE4926" w:rsidRDefault="004C1F34" w:rsidP="00FE4926"/>
        </w:tc>
        <w:tc>
          <w:tcPr>
            <w:tcW w:w="5590" w:type="dxa"/>
            <w:gridSpan w:val="3"/>
          </w:tcPr>
          <w:p w:rsidR="00FE4926" w:rsidRDefault="00FE4926" w:rsidP="00FE4926">
            <w:pPr>
              <w:pStyle w:val="ListParagraph"/>
              <w:rPr>
                <w:b/>
              </w:rPr>
            </w:pPr>
          </w:p>
        </w:tc>
      </w:tr>
      <w:tr w:rsidR="00FE4926" w:rsidTr="00FE4926">
        <w:tc>
          <w:tcPr>
            <w:tcW w:w="3652" w:type="dxa"/>
          </w:tcPr>
          <w:p w:rsidR="00DB092D" w:rsidRDefault="00DB092D" w:rsidP="00DB092D">
            <w:r>
              <w:t xml:space="preserve">TEST 3: </w:t>
            </w:r>
          </w:p>
          <w:p w:rsidR="00DB092D" w:rsidRDefault="00DB092D" w:rsidP="00DB092D">
            <w:r>
              <w:t>Is the site an extensive tract of land?</w:t>
            </w:r>
          </w:p>
          <w:p w:rsidR="00DB092D" w:rsidRDefault="00DB092D" w:rsidP="00DB092D">
            <w:r>
              <w:t>(please provide details of the size of the site in hectares)</w:t>
            </w:r>
          </w:p>
          <w:p w:rsidR="00DB092D" w:rsidRDefault="00DB092D" w:rsidP="00DB092D">
            <w:pPr>
              <w:rPr>
                <w:i/>
              </w:rPr>
            </w:pPr>
          </w:p>
          <w:p w:rsidR="00DB092D" w:rsidRPr="0072208F" w:rsidRDefault="00DB092D" w:rsidP="00DB092D">
            <w:pPr>
              <w:rPr>
                <w:i/>
              </w:rPr>
            </w:pPr>
            <w:r>
              <w:rPr>
                <w:i/>
              </w:rPr>
              <w:t>Extensive tracts of land cannot be designated as Local Green Space.  Consider how large the site is in comparison to other fields; groups of fields; areas of land in the vicinity etc?  Does the site “feel” extensive or more local in scale?</w:t>
            </w:r>
          </w:p>
          <w:p w:rsidR="00FE4926" w:rsidRDefault="00FE4926" w:rsidP="00DB092D"/>
          <w:p w:rsidR="00DB092D" w:rsidRDefault="00DB092D" w:rsidP="00DB092D"/>
          <w:p w:rsidR="004C1F34" w:rsidRPr="00FE4926" w:rsidRDefault="004C1F34" w:rsidP="00DB092D"/>
        </w:tc>
        <w:tc>
          <w:tcPr>
            <w:tcW w:w="5590" w:type="dxa"/>
            <w:gridSpan w:val="3"/>
          </w:tcPr>
          <w:p w:rsidR="00FE4926" w:rsidRDefault="00FE4926" w:rsidP="00FE4926">
            <w:pPr>
              <w:pStyle w:val="ListParagraph"/>
              <w:rPr>
                <w:b/>
              </w:rPr>
            </w:pPr>
          </w:p>
        </w:tc>
      </w:tr>
      <w:tr w:rsidR="00FE4926" w:rsidTr="00FE4926">
        <w:tc>
          <w:tcPr>
            <w:tcW w:w="3652" w:type="dxa"/>
          </w:tcPr>
          <w:p w:rsidR="00DB092D" w:rsidRDefault="00DB092D" w:rsidP="00FE4926">
            <w:r>
              <w:t>TEST 3:</w:t>
            </w:r>
          </w:p>
          <w:p w:rsidR="000113F2" w:rsidRDefault="000113F2" w:rsidP="00FE4926">
            <w:r>
              <w:t>Is the proposed site local in character?</w:t>
            </w:r>
          </w:p>
          <w:p w:rsidR="00FE4926" w:rsidRDefault="00FE4926" w:rsidP="00FE4926">
            <w:r>
              <w:t>How does the site connect physically, visually and socially to the area?</w:t>
            </w:r>
          </w:p>
          <w:p w:rsidR="0072208F" w:rsidRDefault="0072208F" w:rsidP="00FE4926"/>
          <w:p w:rsidR="004C1F34" w:rsidRDefault="004C1F34" w:rsidP="00FE4926"/>
          <w:p w:rsidR="004C1F34" w:rsidRDefault="004C1F34" w:rsidP="00FE4926"/>
          <w:p w:rsidR="00FE4926" w:rsidRDefault="00FE4926" w:rsidP="00FE4926"/>
          <w:p w:rsidR="004C1F34" w:rsidRPr="00FE4926" w:rsidRDefault="004C1F34" w:rsidP="00FE4926"/>
        </w:tc>
        <w:tc>
          <w:tcPr>
            <w:tcW w:w="5590" w:type="dxa"/>
            <w:gridSpan w:val="3"/>
          </w:tcPr>
          <w:p w:rsidR="00FE4926" w:rsidRDefault="00FE4926" w:rsidP="00FE4926">
            <w:pPr>
              <w:pStyle w:val="ListParagraph"/>
              <w:rPr>
                <w:b/>
              </w:rPr>
            </w:pPr>
          </w:p>
        </w:tc>
      </w:tr>
      <w:tr w:rsidR="00FE4926" w:rsidTr="00BD2F4B">
        <w:tc>
          <w:tcPr>
            <w:tcW w:w="9242" w:type="dxa"/>
            <w:gridSpan w:val="4"/>
          </w:tcPr>
          <w:p w:rsidR="00DB092D" w:rsidRDefault="00DB092D" w:rsidP="00FE4926">
            <w:pPr>
              <w:pStyle w:val="Default"/>
              <w:rPr>
                <w:sz w:val="22"/>
                <w:szCs w:val="22"/>
              </w:rPr>
            </w:pPr>
            <w:r>
              <w:rPr>
                <w:sz w:val="22"/>
                <w:szCs w:val="22"/>
              </w:rPr>
              <w:t>TEST 4:</w:t>
            </w:r>
          </w:p>
          <w:p w:rsidR="000C33FA" w:rsidRDefault="00FE4926" w:rsidP="000A1E72">
            <w:pPr>
              <w:pStyle w:val="Default"/>
              <w:rPr>
                <w:sz w:val="22"/>
                <w:szCs w:val="22"/>
              </w:rPr>
            </w:pPr>
            <w:r>
              <w:rPr>
                <w:sz w:val="22"/>
                <w:szCs w:val="22"/>
              </w:rPr>
              <w:t xml:space="preserve">The proposed designation of spaces must be based on evidence to demonstrate why the green area is demonstrably special to a local community and holds a particular local significance. To meet this requirement an area should meet </w:t>
            </w:r>
            <w:r w:rsidRPr="00D0447E">
              <w:rPr>
                <w:sz w:val="22"/>
                <w:szCs w:val="22"/>
                <w:u w:val="single"/>
              </w:rPr>
              <w:t>one or more</w:t>
            </w:r>
            <w:r>
              <w:rPr>
                <w:sz w:val="22"/>
                <w:szCs w:val="22"/>
              </w:rPr>
              <w:t xml:space="preserve"> of the</w:t>
            </w:r>
            <w:r w:rsidR="00D477B1">
              <w:rPr>
                <w:sz w:val="22"/>
                <w:szCs w:val="22"/>
              </w:rPr>
              <w:t xml:space="preserve"> criteria </w:t>
            </w:r>
            <w:r w:rsidR="000A1E72">
              <w:rPr>
                <w:sz w:val="22"/>
                <w:szCs w:val="22"/>
              </w:rPr>
              <w:t xml:space="preserve">relating to beauty, historic significance, tranquillity, richness of wildlife and other. </w:t>
            </w:r>
          </w:p>
          <w:p w:rsidR="004B3706" w:rsidRPr="000A1E72" w:rsidRDefault="004B3706" w:rsidP="000A1E72">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lastRenderedPageBreak/>
              <w:t xml:space="preserve">5.1 </w:t>
            </w:r>
            <w:r w:rsidR="000A1E72">
              <w:rPr>
                <w:b/>
                <w:sz w:val="22"/>
                <w:szCs w:val="22"/>
              </w:rPr>
              <w:t>Beauty:</w:t>
            </w:r>
          </w:p>
          <w:p w:rsidR="000C33FA" w:rsidRDefault="00A6502F" w:rsidP="00FE4926">
            <w:pPr>
              <w:pStyle w:val="Default"/>
              <w:rPr>
                <w:sz w:val="22"/>
                <w:szCs w:val="22"/>
              </w:rPr>
            </w:pPr>
            <w:r>
              <w:rPr>
                <w:sz w:val="22"/>
                <w:szCs w:val="22"/>
              </w:rPr>
              <w:t>How is the proposed</w:t>
            </w:r>
            <w:r w:rsidR="000C33FA">
              <w:rPr>
                <w:sz w:val="22"/>
                <w:szCs w:val="22"/>
              </w:rPr>
              <w:t xml:space="preserve"> space of particular local significance in respect of its beauty?</w:t>
            </w:r>
          </w:p>
          <w:p w:rsidR="004C72FA" w:rsidRDefault="004C72FA" w:rsidP="00FE4926">
            <w:pPr>
              <w:pStyle w:val="Default"/>
              <w:rPr>
                <w:sz w:val="22"/>
                <w:szCs w:val="22"/>
              </w:rPr>
            </w:pPr>
          </w:p>
          <w:p w:rsidR="004C72FA" w:rsidRDefault="004C72FA" w:rsidP="00FE4926">
            <w:pPr>
              <w:pStyle w:val="Default"/>
              <w:rPr>
                <w:i/>
                <w:sz w:val="22"/>
                <w:szCs w:val="22"/>
              </w:rPr>
            </w:pPr>
            <w:r>
              <w:rPr>
                <w:i/>
                <w:sz w:val="22"/>
                <w:szCs w:val="22"/>
              </w:rPr>
              <w:t>Describe why the community feels that the site has a particular local significance for its beauty.</w:t>
            </w:r>
          </w:p>
          <w:p w:rsidR="004C72FA" w:rsidRDefault="004C72FA" w:rsidP="00FE4926">
            <w:pPr>
              <w:pStyle w:val="Default"/>
              <w:rPr>
                <w:i/>
                <w:sz w:val="22"/>
                <w:szCs w:val="22"/>
              </w:rPr>
            </w:pPr>
          </w:p>
          <w:p w:rsidR="004C72FA" w:rsidRPr="004C72FA" w:rsidRDefault="004C72FA" w:rsidP="00FE4926">
            <w:pPr>
              <w:pStyle w:val="Default"/>
              <w:rPr>
                <w:i/>
                <w:sz w:val="22"/>
                <w:szCs w:val="22"/>
              </w:rPr>
            </w:pPr>
            <w:r>
              <w:rPr>
                <w:i/>
                <w:sz w:val="22"/>
                <w:szCs w:val="22"/>
              </w:rPr>
              <w:t>Visibility: Is the site easy to see from a public place?  Are there any long distance views of the site?  Are there views of the site from any key locations?</w:t>
            </w:r>
          </w:p>
          <w:p w:rsidR="000C33FA" w:rsidRDefault="000C33FA" w:rsidP="00FE4926">
            <w:pPr>
              <w:pStyle w:val="Default"/>
              <w:rPr>
                <w:sz w:val="22"/>
                <w:szCs w:val="22"/>
              </w:rPr>
            </w:pPr>
          </w:p>
          <w:p w:rsidR="004C72FA" w:rsidRDefault="004C72FA" w:rsidP="00FE4926">
            <w:pPr>
              <w:pStyle w:val="Default"/>
              <w:rPr>
                <w:i/>
                <w:sz w:val="22"/>
                <w:szCs w:val="22"/>
              </w:rPr>
            </w:pPr>
            <w:r w:rsidRPr="004C72FA">
              <w:rPr>
                <w:i/>
                <w:sz w:val="22"/>
                <w:szCs w:val="22"/>
              </w:rPr>
              <w:t>Is the site covered by any landscape or similar designations? E.g., Area of Outstanding Natural Beauty, Conservation Area etc</w:t>
            </w:r>
          </w:p>
          <w:p w:rsidR="000A1E72" w:rsidRDefault="000A1E72" w:rsidP="00FE4926">
            <w:pPr>
              <w:pStyle w:val="Default"/>
              <w:rPr>
                <w:i/>
                <w:sz w:val="22"/>
                <w:szCs w:val="22"/>
              </w:rPr>
            </w:pPr>
            <w:r>
              <w:rPr>
                <w:i/>
                <w:sz w:val="22"/>
                <w:szCs w:val="22"/>
              </w:rPr>
              <w:t xml:space="preserve">Further information – </w:t>
            </w:r>
            <w:hyperlink r:id="rId27" w:history="1">
              <w:r w:rsidRPr="000A1E72">
                <w:rPr>
                  <w:rStyle w:val="Hyperlink"/>
                  <w:i/>
                  <w:sz w:val="22"/>
                  <w:szCs w:val="22"/>
                </w:rPr>
                <w:t>Forest of Bowland AONB</w:t>
              </w:r>
            </w:hyperlink>
            <w:r w:rsidR="00FB26E6">
              <w:rPr>
                <w:i/>
                <w:sz w:val="22"/>
                <w:szCs w:val="22"/>
              </w:rPr>
              <w:t xml:space="preserve">, </w:t>
            </w:r>
            <w:hyperlink r:id="rId28" w:history="1">
              <w:r w:rsidR="00FB26E6" w:rsidRPr="00413AE7">
                <w:rPr>
                  <w:rStyle w:val="Hyperlink"/>
                  <w:i/>
                  <w:sz w:val="22"/>
                  <w:szCs w:val="22"/>
                </w:rPr>
                <w:t>Craven District Council</w:t>
              </w:r>
            </w:hyperlink>
            <w:r w:rsidR="00FB26E6">
              <w:rPr>
                <w:i/>
                <w:sz w:val="22"/>
                <w:szCs w:val="22"/>
              </w:rPr>
              <w:t xml:space="preserve">   </w:t>
            </w:r>
          </w:p>
          <w:p w:rsidR="00A6502F" w:rsidRDefault="00A6502F" w:rsidP="00FE4926">
            <w:pPr>
              <w:pStyle w:val="Default"/>
              <w:rPr>
                <w:i/>
                <w:sz w:val="22"/>
                <w:szCs w:val="22"/>
              </w:rPr>
            </w:pPr>
          </w:p>
          <w:p w:rsidR="00A6502F" w:rsidRDefault="00A6502F" w:rsidP="00FE4926">
            <w:pPr>
              <w:pStyle w:val="Default"/>
              <w:rPr>
                <w:i/>
                <w:sz w:val="22"/>
                <w:szCs w:val="22"/>
              </w:rPr>
            </w:pPr>
            <w:r>
              <w:rPr>
                <w:i/>
                <w:sz w:val="22"/>
                <w:szCs w:val="22"/>
              </w:rPr>
              <w:t>Does the site contribute to the setting of a historic building or other special feature?</w:t>
            </w:r>
          </w:p>
          <w:p w:rsidR="00E51517" w:rsidRPr="004C72FA" w:rsidRDefault="00E51517" w:rsidP="00FE4926">
            <w:pPr>
              <w:pStyle w:val="Default"/>
              <w:rPr>
                <w:i/>
                <w:sz w:val="22"/>
                <w:szCs w:val="22"/>
              </w:rPr>
            </w:pPr>
            <w:r>
              <w:rPr>
                <w:i/>
                <w:sz w:val="22"/>
                <w:szCs w:val="22"/>
              </w:rPr>
              <w:t xml:space="preserve">Further Information - </w:t>
            </w:r>
            <w:hyperlink r:id="rId29" w:history="1">
              <w:r w:rsidRPr="00E51517">
                <w:rPr>
                  <w:rStyle w:val="Hyperlink"/>
                  <w:i/>
                  <w:sz w:val="22"/>
                  <w:szCs w:val="22"/>
                </w:rPr>
                <w:t>Historic England</w:t>
              </w:r>
            </w:hyperlink>
          </w:p>
          <w:p w:rsidR="000C33FA" w:rsidRDefault="000C33FA" w:rsidP="00FE4926">
            <w:pPr>
              <w:pStyle w:val="Default"/>
              <w:rPr>
                <w:sz w:val="22"/>
                <w:szCs w:val="22"/>
              </w:rPr>
            </w:pPr>
          </w:p>
        </w:tc>
        <w:tc>
          <w:tcPr>
            <w:tcW w:w="5590" w:type="dxa"/>
            <w:gridSpan w:val="3"/>
          </w:tcPr>
          <w:p w:rsidR="000C33FA" w:rsidRDefault="000C33FA" w:rsidP="00FE4926">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t xml:space="preserve">5.2 </w:t>
            </w:r>
            <w:r w:rsidR="000A1E72">
              <w:rPr>
                <w:b/>
                <w:sz w:val="22"/>
                <w:szCs w:val="22"/>
              </w:rPr>
              <w:t>Historic Significance:</w:t>
            </w:r>
          </w:p>
          <w:p w:rsidR="000C33FA" w:rsidRDefault="000C33FA" w:rsidP="00FE4926">
            <w:pPr>
              <w:pStyle w:val="Default"/>
              <w:rPr>
                <w:sz w:val="22"/>
                <w:szCs w:val="22"/>
              </w:rPr>
            </w:pPr>
            <w:r>
              <w:rPr>
                <w:sz w:val="22"/>
                <w:szCs w:val="22"/>
              </w:rPr>
              <w:t>How is the proposed space of particular importance in respect of its historic significance?</w:t>
            </w:r>
          </w:p>
          <w:p w:rsidR="00A6502F" w:rsidRDefault="00A6502F" w:rsidP="00FE4926">
            <w:pPr>
              <w:pStyle w:val="Default"/>
              <w:rPr>
                <w:sz w:val="22"/>
                <w:szCs w:val="22"/>
              </w:rPr>
            </w:pPr>
          </w:p>
          <w:p w:rsidR="00A6502F" w:rsidRDefault="008A3062" w:rsidP="00FE4926">
            <w:pPr>
              <w:pStyle w:val="Default"/>
              <w:rPr>
                <w:i/>
                <w:sz w:val="22"/>
                <w:szCs w:val="22"/>
              </w:rPr>
            </w:pPr>
            <w:r>
              <w:rPr>
                <w:i/>
                <w:sz w:val="22"/>
                <w:szCs w:val="22"/>
              </w:rPr>
              <w:t>Are there any historic buildings or remains on the site? E.g., listed buildings, scheduled ancient monuments, registered parks and gardens, other historic remains or structures?</w:t>
            </w:r>
          </w:p>
          <w:p w:rsidR="008A3062" w:rsidRDefault="008A3062" w:rsidP="00FE4926">
            <w:pPr>
              <w:pStyle w:val="Default"/>
              <w:rPr>
                <w:i/>
                <w:sz w:val="22"/>
                <w:szCs w:val="22"/>
              </w:rPr>
            </w:pPr>
          </w:p>
          <w:p w:rsidR="008A3062" w:rsidRDefault="008A3062" w:rsidP="00FE4926">
            <w:pPr>
              <w:pStyle w:val="Default"/>
              <w:rPr>
                <w:i/>
                <w:sz w:val="22"/>
                <w:szCs w:val="22"/>
              </w:rPr>
            </w:pPr>
            <w:r>
              <w:rPr>
                <w:i/>
                <w:sz w:val="22"/>
                <w:szCs w:val="22"/>
              </w:rPr>
              <w:t>Are there any important historic features on the site? E.g., old hedgerows, ancient trees.</w:t>
            </w:r>
          </w:p>
          <w:p w:rsidR="008A3062" w:rsidRDefault="008A3062" w:rsidP="00FE4926">
            <w:pPr>
              <w:pStyle w:val="Default"/>
              <w:rPr>
                <w:i/>
                <w:sz w:val="22"/>
                <w:szCs w:val="22"/>
              </w:rPr>
            </w:pPr>
          </w:p>
          <w:p w:rsidR="008A3062" w:rsidRDefault="008A3062" w:rsidP="00FE4926">
            <w:pPr>
              <w:pStyle w:val="Default"/>
              <w:rPr>
                <w:i/>
                <w:sz w:val="22"/>
                <w:szCs w:val="22"/>
              </w:rPr>
            </w:pPr>
            <w:r>
              <w:rPr>
                <w:i/>
                <w:sz w:val="22"/>
                <w:szCs w:val="22"/>
              </w:rPr>
              <w:t xml:space="preserve">Further information – </w:t>
            </w:r>
            <w:hyperlink r:id="rId30" w:history="1">
              <w:r w:rsidRPr="008A3062">
                <w:rPr>
                  <w:rStyle w:val="Hyperlink"/>
                  <w:i/>
                  <w:sz w:val="22"/>
                  <w:szCs w:val="22"/>
                </w:rPr>
                <w:t>Historic England</w:t>
              </w:r>
            </w:hyperlink>
            <w:r w:rsidR="00413AE7">
              <w:rPr>
                <w:i/>
                <w:sz w:val="22"/>
                <w:szCs w:val="22"/>
              </w:rPr>
              <w:t xml:space="preserve"> </w:t>
            </w:r>
            <w:hyperlink r:id="rId31" w:history="1">
              <w:r w:rsidR="00413AE7" w:rsidRPr="00413AE7">
                <w:rPr>
                  <w:rStyle w:val="Hyperlink"/>
                  <w:i/>
                  <w:sz w:val="22"/>
                  <w:szCs w:val="22"/>
                </w:rPr>
                <w:t>Craven District Council</w:t>
              </w:r>
            </w:hyperlink>
            <w:r w:rsidR="00413AE7">
              <w:rPr>
                <w:i/>
                <w:sz w:val="22"/>
                <w:szCs w:val="22"/>
              </w:rPr>
              <w:t xml:space="preserve">   </w:t>
            </w:r>
          </w:p>
          <w:p w:rsidR="008A3062" w:rsidRDefault="008A3062" w:rsidP="00FE4926">
            <w:pPr>
              <w:pStyle w:val="Default"/>
              <w:rPr>
                <w:i/>
                <w:sz w:val="22"/>
                <w:szCs w:val="22"/>
              </w:rPr>
            </w:pPr>
          </w:p>
          <w:p w:rsidR="008A3062" w:rsidRDefault="008A3062" w:rsidP="00FE4926">
            <w:pPr>
              <w:pStyle w:val="Default"/>
              <w:rPr>
                <w:i/>
                <w:sz w:val="22"/>
                <w:szCs w:val="22"/>
              </w:rPr>
            </w:pPr>
            <w:r>
              <w:rPr>
                <w:i/>
                <w:sz w:val="22"/>
                <w:szCs w:val="22"/>
              </w:rPr>
              <w:t>Did the site play an important role in the historic development of the village or town?</w:t>
            </w:r>
          </w:p>
          <w:p w:rsidR="008A3062" w:rsidRDefault="008A3062" w:rsidP="00FE4926">
            <w:pPr>
              <w:pStyle w:val="Default"/>
              <w:rPr>
                <w:i/>
                <w:sz w:val="22"/>
                <w:szCs w:val="22"/>
              </w:rPr>
            </w:pPr>
          </w:p>
          <w:p w:rsidR="008A3062" w:rsidRPr="008A3062" w:rsidRDefault="008A3062" w:rsidP="00FE4926">
            <w:pPr>
              <w:pStyle w:val="Default"/>
              <w:rPr>
                <w:i/>
                <w:sz w:val="22"/>
                <w:szCs w:val="22"/>
              </w:rPr>
            </w:pPr>
            <w:r>
              <w:rPr>
                <w:i/>
                <w:sz w:val="22"/>
                <w:szCs w:val="22"/>
              </w:rPr>
              <w:lastRenderedPageBreak/>
              <w:t>Did any historic events take place on the site?</w:t>
            </w:r>
          </w:p>
          <w:p w:rsidR="000C33FA" w:rsidRDefault="000C33FA" w:rsidP="00FE4926">
            <w:pPr>
              <w:pStyle w:val="Default"/>
              <w:rPr>
                <w:sz w:val="22"/>
                <w:szCs w:val="22"/>
              </w:rPr>
            </w:pPr>
          </w:p>
          <w:p w:rsidR="000C33FA" w:rsidRDefault="000C33FA" w:rsidP="00FE4926">
            <w:pPr>
              <w:pStyle w:val="Default"/>
              <w:rPr>
                <w:sz w:val="22"/>
                <w:szCs w:val="22"/>
              </w:rPr>
            </w:pPr>
          </w:p>
        </w:tc>
        <w:tc>
          <w:tcPr>
            <w:tcW w:w="5590" w:type="dxa"/>
            <w:gridSpan w:val="3"/>
          </w:tcPr>
          <w:p w:rsidR="000C33FA" w:rsidRDefault="000C33FA" w:rsidP="00FE4926">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lastRenderedPageBreak/>
              <w:t xml:space="preserve">5.3 </w:t>
            </w:r>
            <w:r w:rsidR="000A1E72" w:rsidRPr="000A1E72">
              <w:rPr>
                <w:b/>
                <w:sz w:val="22"/>
                <w:szCs w:val="22"/>
              </w:rPr>
              <w:t>Recreational Value:</w:t>
            </w:r>
          </w:p>
          <w:p w:rsidR="000C33FA" w:rsidRDefault="000C33FA" w:rsidP="00FE4926">
            <w:pPr>
              <w:pStyle w:val="Default"/>
              <w:rPr>
                <w:sz w:val="22"/>
                <w:szCs w:val="22"/>
              </w:rPr>
            </w:pPr>
            <w:r>
              <w:rPr>
                <w:sz w:val="22"/>
                <w:szCs w:val="22"/>
              </w:rPr>
              <w:t>How is the proposed space of particular local significance in respect of its recreational value?</w:t>
            </w:r>
          </w:p>
          <w:p w:rsidR="00413AE7" w:rsidRDefault="00413AE7" w:rsidP="00FE4926">
            <w:pPr>
              <w:pStyle w:val="Default"/>
              <w:rPr>
                <w:sz w:val="22"/>
                <w:szCs w:val="22"/>
              </w:rPr>
            </w:pPr>
          </w:p>
          <w:p w:rsidR="00413AE7" w:rsidRDefault="00413AE7" w:rsidP="00FE4926">
            <w:pPr>
              <w:pStyle w:val="Default"/>
              <w:rPr>
                <w:i/>
                <w:sz w:val="22"/>
                <w:szCs w:val="22"/>
              </w:rPr>
            </w:pPr>
            <w:r>
              <w:rPr>
                <w:i/>
                <w:sz w:val="22"/>
                <w:szCs w:val="22"/>
              </w:rPr>
              <w:t>Is the site used for playing sport?  If so what sport?  How long has it been used for sport provision?  Is the sports provision free or is a club membership required?</w:t>
            </w:r>
          </w:p>
          <w:p w:rsidR="00413AE7" w:rsidRDefault="00413AE7" w:rsidP="00FE4926">
            <w:pPr>
              <w:pStyle w:val="Default"/>
              <w:rPr>
                <w:rStyle w:val="Hyperlink"/>
                <w:i/>
                <w:sz w:val="22"/>
                <w:szCs w:val="22"/>
              </w:rPr>
            </w:pPr>
            <w:r>
              <w:rPr>
                <w:i/>
                <w:sz w:val="22"/>
                <w:szCs w:val="22"/>
              </w:rPr>
              <w:t>Further information –</w:t>
            </w:r>
            <w:hyperlink r:id="rId32" w:history="1">
              <w:r w:rsidR="004B3706" w:rsidRPr="004B3706">
                <w:rPr>
                  <w:rStyle w:val="Hyperlink"/>
                  <w:i/>
                  <w:sz w:val="22"/>
                  <w:szCs w:val="22"/>
                </w:rPr>
                <w:t>CDC Sports Development Officer</w:t>
              </w:r>
            </w:hyperlink>
            <w:r w:rsidR="004B3706">
              <w:rPr>
                <w:i/>
                <w:sz w:val="22"/>
                <w:szCs w:val="22"/>
              </w:rPr>
              <w:t xml:space="preserve">, </w:t>
            </w:r>
            <w:r>
              <w:rPr>
                <w:i/>
                <w:sz w:val="22"/>
                <w:szCs w:val="22"/>
              </w:rPr>
              <w:t xml:space="preserve"> </w:t>
            </w:r>
            <w:hyperlink r:id="rId33" w:history="1">
              <w:r w:rsidRPr="00413AE7">
                <w:rPr>
                  <w:rStyle w:val="Hyperlink"/>
                  <w:i/>
                  <w:sz w:val="22"/>
                  <w:szCs w:val="22"/>
                </w:rPr>
                <w:t>Sport England</w:t>
              </w:r>
            </w:hyperlink>
            <w:r w:rsidR="004B3706">
              <w:rPr>
                <w:rStyle w:val="Hyperlink"/>
                <w:i/>
                <w:sz w:val="22"/>
                <w:szCs w:val="22"/>
              </w:rPr>
              <w:t xml:space="preserve"> </w:t>
            </w:r>
          </w:p>
          <w:p w:rsidR="004B3706" w:rsidRDefault="004B3706" w:rsidP="00FE4926">
            <w:pPr>
              <w:pStyle w:val="Default"/>
              <w:rPr>
                <w:i/>
                <w:sz w:val="22"/>
                <w:szCs w:val="22"/>
              </w:rPr>
            </w:pPr>
          </w:p>
          <w:p w:rsidR="00413AE7" w:rsidRDefault="00413AE7" w:rsidP="00FE4926">
            <w:pPr>
              <w:pStyle w:val="Default"/>
              <w:rPr>
                <w:i/>
                <w:sz w:val="22"/>
                <w:szCs w:val="22"/>
              </w:rPr>
            </w:pPr>
          </w:p>
          <w:p w:rsidR="00413AE7" w:rsidRDefault="009A75EC" w:rsidP="00FE4926">
            <w:pPr>
              <w:pStyle w:val="Default"/>
              <w:rPr>
                <w:i/>
                <w:sz w:val="22"/>
                <w:szCs w:val="22"/>
              </w:rPr>
            </w:pPr>
            <w:r>
              <w:rPr>
                <w:i/>
                <w:sz w:val="22"/>
                <w:szCs w:val="22"/>
              </w:rPr>
              <w:t>Are the public able to physically access</w:t>
            </w:r>
            <w:r w:rsidR="004C1F34">
              <w:rPr>
                <w:i/>
                <w:sz w:val="22"/>
                <w:szCs w:val="22"/>
              </w:rPr>
              <w:t xml:space="preserve"> the recreation value of</w:t>
            </w:r>
            <w:r>
              <w:rPr>
                <w:i/>
                <w:sz w:val="22"/>
                <w:szCs w:val="22"/>
              </w:rPr>
              <w:t xml:space="preserve"> the site? E.g., via public rights of way.  Is there disabled access to the site? (A site can still be designated even if there is no public access)</w:t>
            </w:r>
          </w:p>
          <w:p w:rsidR="009A75EC" w:rsidRDefault="009A75EC" w:rsidP="00FE4926">
            <w:pPr>
              <w:pStyle w:val="Default"/>
              <w:rPr>
                <w:i/>
                <w:sz w:val="22"/>
                <w:szCs w:val="22"/>
              </w:rPr>
            </w:pPr>
            <w:r>
              <w:rPr>
                <w:i/>
                <w:sz w:val="22"/>
                <w:szCs w:val="22"/>
              </w:rPr>
              <w:t xml:space="preserve">Further information – </w:t>
            </w:r>
            <w:hyperlink r:id="rId34" w:history="1">
              <w:r w:rsidRPr="009A75EC">
                <w:rPr>
                  <w:rStyle w:val="Hyperlink"/>
                  <w:i/>
                  <w:sz w:val="22"/>
                  <w:szCs w:val="22"/>
                </w:rPr>
                <w:t>North Yorkshire County Council</w:t>
              </w:r>
            </w:hyperlink>
          </w:p>
          <w:p w:rsidR="009A75EC" w:rsidRDefault="009A75EC" w:rsidP="00FE4926">
            <w:pPr>
              <w:pStyle w:val="Default"/>
              <w:rPr>
                <w:i/>
                <w:sz w:val="22"/>
                <w:szCs w:val="22"/>
              </w:rPr>
            </w:pPr>
          </w:p>
          <w:p w:rsidR="009A75EC" w:rsidRPr="00413AE7" w:rsidRDefault="009A75EC" w:rsidP="00FE4926">
            <w:pPr>
              <w:pStyle w:val="Default"/>
              <w:rPr>
                <w:i/>
                <w:sz w:val="22"/>
                <w:szCs w:val="22"/>
              </w:rPr>
            </w:pPr>
            <w:r>
              <w:rPr>
                <w:i/>
                <w:sz w:val="22"/>
                <w:szCs w:val="22"/>
              </w:rPr>
              <w:t>Is the site used by the local community for informal recreation?  E.g dog walking, sledging, ball games etc.</w:t>
            </w:r>
          </w:p>
          <w:p w:rsidR="000C33FA" w:rsidRDefault="000C33FA" w:rsidP="00FE4926">
            <w:pPr>
              <w:pStyle w:val="Default"/>
              <w:rPr>
                <w:sz w:val="22"/>
                <w:szCs w:val="22"/>
              </w:rPr>
            </w:pPr>
          </w:p>
          <w:p w:rsidR="000C33FA" w:rsidRDefault="000C33FA" w:rsidP="00FE4926">
            <w:pPr>
              <w:pStyle w:val="Default"/>
              <w:rPr>
                <w:sz w:val="22"/>
                <w:szCs w:val="22"/>
              </w:rPr>
            </w:pPr>
          </w:p>
          <w:p w:rsidR="000C33FA" w:rsidRDefault="000C33FA" w:rsidP="00FE4926">
            <w:pPr>
              <w:pStyle w:val="Default"/>
              <w:rPr>
                <w:sz w:val="22"/>
                <w:szCs w:val="22"/>
              </w:rPr>
            </w:pPr>
            <w:r>
              <w:rPr>
                <w:sz w:val="22"/>
                <w:szCs w:val="22"/>
              </w:rPr>
              <w:t xml:space="preserve"> </w:t>
            </w:r>
          </w:p>
        </w:tc>
        <w:tc>
          <w:tcPr>
            <w:tcW w:w="5590" w:type="dxa"/>
            <w:gridSpan w:val="3"/>
          </w:tcPr>
          <w:p w:rsidR="000C33FA" w:rsidRDefault="000C33FA" w:rsidP="00FE4926">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t xml:space="preserve">5.4 </w:t>
            </w:r>
            <w:r w:rsidR="000A1E72">
              <w:rPr>
                <w:b/>
                <w:sz w:val="22"/>
                <w:szCs w:val="22"/>
              </w:rPr>
              <w:t>Tranquillity:</w:t>
            </w:r>
          </w:p>
          <w:p w:rsidR="000C33FA" w:rsidRDefault="000C33FA" w:rsidP="00FE4926">
            <w:pPr>
              <w:pStyle w:val="Default"/>
              <w:rPr>
                <w:sz w:val="22"/>
                <w:szCs w:val="22"/>
              </w:rPr>
            </w:pPr>
            <w:r>
              <w:rPr>
                <w:sz w:val="22"/>
                <w:szCs w:val="22"/>
              </w:rPr>
              <w:t>How is the proposed space of particular local significance, in respect of its tranquillity?</w:t>
            </w:r>
          </w:p>
          <w:p w:rsidR="00132EAD" w:rsidRDefault="00132EAD" w:rsidP="00FE4926">
            <w:pPr>
              <w:pStyle w:val="Default"/>
              <w:rPr>
                <w:sz w:val="22"/>
                <w:szCs w:val="22"/>
              </w:rPr>
            </w:pPr>
          </w:p>
          <w:p w:rsidR="00132EAD" w:rsidRDefault="00132EAD" w:rsidP="00FE4926">
            <w:pPr>
              <w:pStyle w:val="Default"/>
              <w:rPr>
                <w:i/>
                <w:sz w:val="22"/>
                <w:szCs w:val="22"/>
              </w:rPr>
            </w:pPr>
            <w:r>
              <w:rPr>
                <w:i/>
                <w:sz w:val="22"/>
                <w:szCs w:val="22"/>
              </w:rPr>
              <w:t>Do you consider the site to be tranquil?  E.g., are there any roads or busy areas close by?</w:t>
            </w:r>
          </w:p>
          <w:p w:rsidR="00132EAD" w:rsidRDefault="00132EAD" w:rsidP="00FE4926">
            <w:pPr>
              <w:pStyle w:val="Default"/>
              <w:rPr>
                <w:i/>
                <w:sz w:val="22"/>
                <w:szCs w:val="22"/>
              </w:rPr>
            </w:pPr>
          </w:p>
          <w:p w:rsidR="00132EAD" w:rsidRDefault="00132EAD" w:rsidP="00FE4926">
            <w:pPr>
              <w:pStyle w:val="Default"/>
              <w:rPr>
                <w:i/>
                <w:sz w:val="22"/>
                <w:szCs w:val="22"/>
              </w:rPr>
            </w:pPr>
            <w:r>
              <w:rPr>
                <w:i/>
                <w:sz w:val="22"/>
                <w:szCs w:val="22"/>
              </w:rPr>
              <w:t xml:space="preserve">Is the site within a recognised tranquil area? E.g., within the </w:t>
            </w:r>
            <w:hyperlink r:id="rId35" w:history="1">
              <w:r w:rsidRPr="00132EAD">
                <w:rPr>
                  <w:rStyle w:val="Hyperlink"/>
                  <w:i/>
                  <w:sz w:val="22"/>
                  <w:szCs w:val="22"/>
                </w:rPr>
                <w:t>Campaign to Protect Rural England’s</w:t>
              </w:r>
            </w:hyperlink>
            <w:r>
              <w:rPr>
                <w:i/>
                <w:sz w:val="22"/>
                <w:szCs w:val="22"/>
              </w:rPr>
              <w:t xml:space="preserve"> tranquillity maps.</w:t>
            </w:r>
          </w:p>
          <w:p w:rsidR="00132EAD" w:rsidRPr="00132EAD" w:rsidRDefault="00132EAD" w:rsidP="00FE4926">
            <w:pPr>
              <w:pStyle w:val="Default"/>
              <w:rPr>
                <w:i/>
                <w:sz w:val="22"/>
                <w:szCs w:val="22"/>
              </w:rPr>
            </w:pPr>
          </w:p>
          <w:p w:rsidR="000C33FA" w:rsidRDefault="000C33FA" w:rsidP="00FE4926">
            <w:pPr>
              <w:pStyle w:val="Default"/>
              <w:rPr>
                <w:sz w:val="22"/>
                <w:szCs w:val="22"/>
              </w:rPr>
            </w:pPr>
          </w:p>
        </w:tc>
        <w:tc>
          <w:tcPr>
            <w:tcW w:w="5590" w:type="dxa"/>
            <w:gridSpan w:val="3"/>
          </w:tcPr>
          <w:p w:rsidR="000C33FA" w:rsidRDefault="000C33FA" w:rsidP="00FE4926">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t xml:space="preserve">5.5 </w:t>
            </w:r>
            <w:r w:rsidR="000A1E72">
              <w:rPr>
                <w:b/>
                <w:sz w:val="22"/>
                <w:szCs w:val="22"/>
              </w:rPr>
              <w:t>Richness of Wildlife:</w:t>
            </w:r>
          </w:p>
          <w:p w:rsidR="000C33FA" w:rsidRDefault="000C33FA" w:rsidP="00FE4926">
            <w:pPr>
              <w:pStyle w:val="Default"/>
              <w:rPr>
                <w:sz w:val="22"/>
                <w:szCs w:val="22"/>
              </w:rPr>
            </w:pPr>
            <w:r>
              <w:rPr>
                <w:sz w:val="22"/>
                <w:szCs w:val="22"/>
              </w:rPr>
              <w:t xml:space="preserve">How is the proposed space of particular local significance, in respect </w:t>
            </w:r>
            <w:r>
              <w:rPr>
                <w:sz w:val="22"/>
                <w:szCs w:val="22"/>
              </w:rPr>
              <w:lastRenderedPageBreak/>
              <w:t>of its wildlife value?</w:t>
            </w:r>
          </w:p>
          <w:p w:rsidR="00132EAD" w:rsidRDefault="00132EAD" w:rsidP="00FE4926">
            <w:pPr>
              <w:pStyle w:val="Default"/>
              <w:rPr>
                <w:sz w:val="22"/>
                <w:szCs w:val="22"/>
              </w:rPr>
            </w:pPr>
          </w:p>
          <w:p w:rsidR="00132EAD" w:rsidRDefault="00132EAD" w:rsidP="00FE4926">
            <w:pPr>
              <w:pStyle w:val="Default"/>
              <w:rPr>
                <w:i/>
                <w:sz w:val="22"/>
                <w:szCs w:val="22"/>
              </w:rPr>
            </w:pPr>
            <w:r>
              <w:rPr>
                <w:i/>
                <w:sz w:val="22"/>
                <w:szCs w:val="22"/>
              </w:rPr>
              <w:t>Is the site formally designated for its wildlife value? E.g., as a site of special scientific interest</w:t>
            </w:r>
            <w:r w:rsidR="004B3706">
              <w:rPr>
                <w:i/>
                <w:sz w:val="22"/>
                <w:szCs w:val="22"/>
              </w:rPr>
              <w:t>, SINC, Ancient Woodland.</w:t>
            </w:r>
          </w:p>
          <w:p w:rsidR="007B4C8F" w:rsidRDefault="007B4C8F" w:rsidP="00FE4926">
            <w:pPr>
              <w:pStyle w:val="Default"/>
              <w:rPr>
                <w:bCs/>
                <w:i/>
                <w:color w:val="auto"/>
                <w:sz w:val="22"/>
                <w:szCs w:val="22"/>
              </w:rPr>
            </w:pPr>
          </w:p>
          <w:p w:rsidR="007B4C8F" w:rsidRDefault="007B4C8F" w:rsidP="00FE4926">
            <w:pPr>
              <w:pStyle w:val="Default"/>
              <w:rPr>
                <w:b/>
                <w:bCs/>
                <w:i/>
                <w:color w:val="auto"/>
                <w:sz w:val="22"/>
                <w:szCs w:val="22"/>
              </w:rPr>
            </w:pPr>
            <w:r>
              <w:rPr>
                <w:bCs/>
                <w:i/>
                <w:color w:val="auto"/>
                <w:sz w:val="22"/>
                <w:szCs w:val="22"/>
              </w:rPr>
              <w:t>Are any important habitats or species found on the site? E.g., habitats or species listed on the UK priority habitats and s</w:t>
            </w:r>
            <w:r w:rsidR="00E77FB3">
              <w:rPr>
                <w:bCs/>
                <w:i/>
                <w:color w:val="auto"/>
                <w:sz w:val="22"/>
                <w:szCs w:val="22"/>
              </w:rPr>
              <w:t xml:space="preserve">pecies lists or in the </w:t>
            </w:r>
            <w:hyperlink r:id="rId36" w:history="1">
              <w:r w:rsidR="00E77FB3" w:rsidRPr="00E16698">
                <w:rPr>
                  <w:rStyle w:val="Hyperlink"/>
                  <w:bCs/>
                  <w:i/>
                  <w:sz w:val="22"/>
                  <w:szCs w:val="22"/>
                </w:rPr>
                <w:t>Craven</w:t>
              </w:r>
              <w:r w:rsidRPr="00E16698">
                <w:rPr>
                  <w:rStyle w:val="Hyperlink"/>
                  <w:bCs/>
                  <w:i/>
                  <w:sz w:val="22"/>
                  <w:szCs w:val="22"/>
                </w:rPr>
                <w:t xml:space="preserve"> </w:t>
              </w:r>
              <w:r w:rsidR="00E77FB3" w:rsidRPr="00E16698">
                <w:rPr>
                  <w:rStyle w:val="Hyperlink"/>
                  <w:bCs/>
                  <w:i/>
                  <w:sz w:val="22"/>
                  <w:szCs w:val="22"/>
                </w:rPr>
                <w:t>Biodiversity Action Plan</w:t>
              </w:r>
            </w:hyperlink>
            <w:r w:rsidR="00E77FB3">
              <w:rPr>
                <w:bCs/>
                <w:i/>
                <w:color w:val="auto"/>
                <w:sz w:val="22"/>
                <w:szCs w:val="22"/>
              </w:rPr>
              <w:t xml:space="preserve"> </w:t>
            </w:r>
          </w:p>
          <w:p w:rsidR="00BC6635" w:rsidRDefault="00BC6635" w:rsidP="00FE4926">
            <w:pPr>
              <w:pStyle w:val="Default"/>
              <w:rPr>
                <w:b/>
                <w:bCs/>
                <w:i/>
                <w:color w:val="auto"/>
                <w:sz w:val="22"/>
                <w:szCs w:val="22"/>
              </w:rPr>
            </w:pPr>
          </w:p>
          <w:p w:rsidR="00BC6635" w:rsidRDefault="00BC6635" w:rsidP="00FE4926">
            <w:pPr>
              <w:pStyle w:val="Default"/>
              <w:rPr>
                <w:bCs/>
                <w:i/>
                <w:color w:val="auto"/>
                <w:sz w:val="22"/>
                <w:szCs w:val="22"/>
              </w:rPr>
            </w:pPr>
            <w:r w:rsidRPr="00BC6635">
              <w:rPr>
                <w:bCs/>
                <w:i/>
                <w:color w:val="auto"/>
                <w:sz w:val="22"/>
                <w:szCs w:val="22"/>
              </w:rPr>
              <w:t>What other wildlife of interest has been found on the site?</w:t>
            </w:r>
          </w:p>
          <w:p w:rsidR="00BC6635" w:rsidRDefault="00BC6635" w:rsidP="00FE4926">
            <w:pPr>
              <w:pStyle w:val="Default"/>
              <w:rPr>
                <w:bCs/>
                <w:i/>
                <w:color w:val="auto"/>
                <w:sz w:val="22"/>
                <w:szCs w:val="22"/>
              </w:rPr>
            </w:pPr>
          </w:p>
          <w:p w:rsidR="00BC6635" w:rsidRPr="00BC6635" w:rsidRDefault="00BC6635" w:rsidP="00FE4926">
            <w:pPr>
              <w:pStyle w:val="Default"/>
              <w:rPr>
                <w:bCs/>
                <w:i/>
                <w:color w:val="auto"/>
                <w:sz w:val="22"/>
                <w:szCs w:val="22"/>
              </w:rPr>
            </w:pPr>
            <w:r>
              <w:rPr>
                <w:bCs/>
                <w:i/>
                <w:color w:val="auto"/>
                <w:sz w:val="22"/>
                <w:szCs w:val="22"/>
              </w:rPr>
              <w:t>Is the site part if a long term study of wildlife by members of the local community e.g., long term monitoring of breeding birds.</w:t>
            </w:r>
          </w:p>
          <w:p w:rsidR="00E77FB3" w:rsidRDefault="00E77FB3" w:rsidP="00FE4926">
            <w:pPr>
              <w:pStyle w:val="Default"/>
              <w:rPr>
                <w:b/>
                <w:bCs/>
                <w:i/>
                <w:color w:val="auto"/>
                <w:sz w:val="22"/>
                <w:szCs w:val="22"/>
              </w:rPr>
            </w:pPr>
          </w:p>
          <w:p w:rsidR="00E77FB3" w:rsidRDefault="00E51517" w:rsidP="00E77FB3">
            <w:pPr>
              <w:pStyle w:val="Default"/>
              <w:rPr>
                <w:bCs/>
                <w:i/>
                <w:color w:val="auto"/>
                <w:sz w:val="22"/>
                <w:szCs w:val="22"/>
              </w:rPr>
            </w:pPr>
            <w:r>
              <w:rPr>
                <w:i/>
                <w:sz w:val="22"/>
                <w:szCs w:val="22"/>
              </w:rPr>
              <w:t>Further</w:t>
            </w:r>
            <w:r w:rsidR="00E77FB3">
              <w:rPr>
                <w:i/>
                <w:sz w:val="22"/>
                <w:szCs w:val="22"/>
              </w:rPr>
              <w:t xml:space="preserve"> information – </w:t>
            </w:r>
            <w:hyperlink r:id="rId37" w:history="1">
              <w:r w:rsidR="00C971BB" w:rsidRPr="00C971BB">
                <w:rPr>
                  <w:rStyle w:val="Hyperlink"/>
                  <w:i/>
                  <w:sz w:val="22"/>
                  <w:szCs w:val="22"/>
                </w:rPr>
                <w:t>NYCC Conservation</w:t>
              </w:r>
            </w:hyperlink>
            <w:r w:rsidR="00C971BB">
              <w:rPr>
                <w:i/>
                <w:sz w:val="22"/>
                <w:szCs w:val="22"/>
              </w:rPr>
              <w:t xml:space="preserve">, </w:t>
            </w:r>
            <w:hyperlink r:id="rId38" w:history="1">
              <w:r w:rsidR="00C971BB" w:rsidRPr="00C971BB">
                <w:rPr>
                  <w:rStyle w:val="Hyperlink"/>
                  <w:i/>
                  <w:sz w:val="22"/>
                  <w:szCs w:val="22"/>
                </w:rPr>
                <w:t>Yorkshire Wildlife Trust</w:t>
              </w:r>
            </w:hyperlink>
            <w:r w:rsidR="00C971BB">
              <w:rPr>
                <w:i/>
                <w:sz w:val="22"/>
                <w:szCs w:val="22"/>
              </w:rPr>
              <w:t xml:space="preserve">, </w:t>
            </w:r>
            <w:hyperlink r:id="rId39" w:history="1">
              <w:r w:rsidR="00E77FB3" w:rsidRPr="007B4C8F">
                <w:rPr>
                  <w:rStyle w:val="Hyperlink"/>
                  <w:i/>
                  <w:sz w:val="22"/>
                  <w:szCs w:val="22"/>
                </w:rPr>
                <w:t>Natural England</w:t>
              </w:r>
            </w:hyperlink>
            <w:r w:rsidR="00E77FB3">
              <w:rPr>
                <w:i/>
                <w:sz w:val="22"/>
                <w:szCs w:val="22"/>
              </w:rPr>
              <w:t xml:space="preserve"> </w:t>
            </w:r>
            <w:hyperlink r:id="rId40" w:history="1">
              <w:r w:rsidR="00E77FB3" w:rsidRPr="007B4C8F">
                <w:rPr>
                  <w:rStyle w:val="Hyperlink"/>
                  <w:bCs/>
                  <w:i/>
                  <w:sz w:val="22"/>
                  <w:szCs w:val="22"/>
                </w:rPr>
                <w:t>North &amp; East Yorkshire Ecological Data Centre (NEYEDC)</w:t>
              </w:r>
            </w:hyperlink>
          </w:p>
          <w:p w:rsidR="00E77FB3" w:rsidRDefault="005C75FC" w:rsidP="00FE4926">
            <w:pPr>
              <w:pStyle w:val="Default"/>
              <w:rPr>
                <w:i/>
                <w:sz w:val="22"/>
                <w:szCs w:val="22"/>
              </w:rPr>
            </w:pPr>
            <w:hyperlink r:id="rId41" w:history="1">
              <w:r w:rsidR="00BC6635" w:rsidRPr="00BC6635">
                <w:rPr>
                  <w:rStyle w:val="Hyperlink"/>
                  <w:i/>
                  <w:sz w:val="22"/>
                  <w:szCs w:val="22"/>
                </w:rPr>
                <w:t>National Biodiversity Network</w:t>
              </w:r>
            </w:hyperlink>
          </w:p>
          <w:p w:rsidR="000C33FA" w:rsidRPr="00BC6635" w:rsidRDefault="005C75FC" w:rsidP="00FE4926">
            <w:pPr>
              <w:pStyle w:val="Default"/>
              <w:rPr>
                <w:i/>
                <w:sz w:val="22"/>
                <w:szCs w:val="22"/>
              </w:rPr>
            </w:pPr>
            <w:hyperlink r:id="rId42" w:history="1">
              <w:r w:rsidR="00BC6635" w:rsidRPr="00BC6635">
                <w:rPr>
                  <w:rStyle w:val="Hyperlink"/>
                  <w:i/>
                  <w:sz w:val="22"/>
                  <w:szCs w:val="22"/>
                </w:rPr>
                <w:t>RSPB</w:t>
              </w:r>
            </w:hyperlink>
          </w:p>
        </w:tc>
        <w:tc>
          <w:tcPr>
            <w:tcW w:w="5590" w:type="dxa"/>
            <w:gridSpan w:val="3"/>
          </w:tcPr>
          <w:p w:rsidR="000C33FA" w:rsidRDefault="000C33FA" w:rsidP="00FE4926">
            <w:pPr>
              <w:pStyle w:val="Default"/>
              <w:rPr>
                <w:sz w:val="22"/>
                <w:szCs w:val="22"/>
              </w:rPr>
            </w:pPr>
          </w:p>
        </w:tc>
      </w:tr>
      <w:tr w:rsidR="000C33FA" w:rsidTr="000C33FA">
        <w:tc>
          <w:tcPr>
            <w:tcW w:w="3652" w:type="dxa"/>
          </w:tcPr>
          <w:p w:rsidR="000A1E72" w:rsidRPr="000A1E72" w:rsidRDefault="00A9504B" w:rsidP="00FE4926">
            <w:pPr>
              <w:pStyle w:val="Default"/>
              <w:rPr>
                <w:b/>
                <w:sz w:val="22"/>
                <w:szCs w:val="22"/>
              </w:rPr>
            </w:pPr>
            <w:r>
              <w:rPr>
                <w:b/>
                <w:sz w:val="22"/>
                <w:szCs w:val="22"/>
              </w:rPr>
              <w:lastRenderedPageBreak/>
              <w:t xml:space="preserve">5.6 </w:t>
            </w:r>
            <w:r w:rsidR="000A1E72">
              <w:rPr>
                <w:b/>
                <w:sz w:val="22"/>
                <w:szCs w:val="22"/>
              </w:rPr>
              <w:t>Other Reason:</w:t>
            </w:r>
          </w:p>
          <w:p w:rsidR="000C33FA" w:rsidRDefault="000C33FA" w:rsidP="00FE4926">
            <w:pPr>
              <w:pStyle w:val="Default"/>
              <w:rPr>
                <w:sz w:val="22"/>
                <w:szCs w:val="22"/>
              </w:rPr>
            </w:pPr>
            <w:r>
              <w:rPr>
                <w:sz w:val="22"/>
                <w:szCs w:val="22"/>
              </w:rPr>
              <w:t>Are there any other reasons why the proposed space has a particular local significance for the local community?</w:t>
            </w:r>
          </w:p>
          <w:p w:rsidR="000C33FA" w:rsidRDefault="000C33FA" w:rsidP="00FE4926">
            <w:pPr>
              <w:pStyle w:val="Default"/>
              <w:rPr>
                <w:sz w:val="22"/>
                <w:szCs w:val="22"/>
              </w:rPr>
            </w:pPr>
          </w:p>
          <w:p w:rsidR="000C33FA" w:rsidRDefault="000C33FA" w:rsidP="00FE4926">
            <w:pPr>
              <w:pStyle w:val="Default"/>
              <w:rPr>
                <w:sz w:val="22"/>
                <w:szCs w:val="22"/>
              </w:rPr>
            </w:pPr>
            <w:r>
              <w:rPr>
                <w:sz w:val="22"/>
                <w:szCs w:val="22"/>
              </w:rPr>
              <w:t>For example does the area play an important role in community cohesion? Is it registered as an Asset of Community Value?</w:t>
            </w:r>
          </w:p>
          <w:p w:rsidR="000C33FA" w:rsidRDefault="000C33FA" w:rsidP="00FE4926">
            <w:pPr>
              <w:pStyle w:val="Default"/>
              <w:rPr>
                <w:sz w:val="22"/>
                <w:szCs w:val="22"/>
              </w:rPr>
            </w:pPr>
          </w:p>
        </w:tc>
        <w:tc>
          <w:tcPr>
            <w:tcW w:w="5590" w:type="dxa"/>
            <w:gridSpan w:val="3"/>
          </w:tcPr>
          <w:p w:rsidR="000C33FA" w:rsidRDefault="000C33FA" w:rsidP="00FE4926">
            <w:pPr>
              <w:pStyle w:val="Default"/>
              <w:rPr>
                <w:sz w:val="22"/>
                <w:szCs w:val="22"/>
              </w:rPr>
            </w:pPr>
          </w:p>
        </w:tc>
      </w:tr>
      <w:tr w:rsidR="00D97C72" w:rsidTr="00D97C72">
        <w:tc>
          <w:tcPr>
            <w:tcW w:w="9242" w:type="dxa"/>
            <w:gridSpan w:val="4"/>
          </w:tcPr>
          <w:p w:rsidR="00D97C72" w:rsidRDefault="00D97C72" w:rsidP="00A9504B">
            <w:pPr>
              <w:pStyle w:val="Default"/>
              <w:numPr>
                <w:ilvl w:val="0"/>
                <w:numId w:val="15"/>
              </w:numPr>
              <w:rPr>
                <w:b/>
                <w:sz w:val="22"/>
                <w:szCs w:val="22"/>
              </w:rPr>
            </w:pPr>
            <w:r w:rsidRPr="004E0AC4">
              <w:rPr>
                <w:b/>
                <w:sz w:val="22"/>
                <w:szCs w:val="22"/>
              </w:rPr>
              <w:t>If designated, can the Local Green Space be capable of enduring beyond the Local Plan</w:t>
            </w:r>
            <w:r w:rsidR="00E16698">
              <w:rPr>
                <w:b/>
                <w:sz w:val="22"/>
                <w:szCs w:val="22"/>
              </w:rPr>
              <w:t xml:space="preserve"> period (beyond 2032)</w:t>
            </w:r>
            <w:r w:rsidRPr="004E0AC4">
              <w:rPr>
                <w:b/>
                <w:sz w:val="22"/>
                <w:szCs w:val="22"/>
              </w:rPr>
              <w:t xml:space="preserve"> or Neighbourhood Plan period?</w:t>
            </w:r>
          </w:p>
          <w:p w:rsidR="00D97C72" w:rsidRDefault="00D97C72" w:rsidP="00FE4926">
            <w:pPr>
              <w:pStyle w:val="Default"/>
              <w:rPr>
                <w:sz w:val="22"/>
                <w:szCs w:val="22"/>
              </w:rPr>
            </w:pPr>
            <w:r>
              <w:rPr>
                <w:sz w:val="22"/>
                <w:szCs w:val="22"/>
              </w:rPr>
              <w:t>It is important to ensure that if a site is designated, its special features and qualities would be looked after in the long term, minimising the risk of characteristics being lost, degraded or destroyed.</w:t>
            </w:r>
          </w:p>
        </w:tc>
      </w:tr>
      <w:tr w:rsidR="00D97C72" w:rsidTr="00D97C72">
        <w:tc>
          <w:tcPr>
            <w:tcW w:w="3652" w:type="dxa"/>
          </w:tcPr>
          <w:p w:rsidR="00D97C72" w:rsidRPr="00B00172" w:rsidRDefault="00D97C72" w:rsidP="00D97C72">
            <w:pPr>
              <w:pStyle w:val="Default"/>
              <w:rPr>
                <w:i/>
                <w:sz w:val="22"/>
                <w:szCs w:val="22"/>
              </w:rPr>
            </w:pPr>
            <w:r w:rsidRPr="00B00172">
              <w:rPr>
                <w:i/>
                <w:sz w:val="22"/>
                <w:szCs w:val="22"/>
              </w:rPr>
              <w:t xml:space="preserve">What are the </w:t>
            </w:r>
            <w:r w:rsidR="00E16698" w:rsidRPr="00B00172">
              <w:rPr>
                <w:i/>
                <w:sz w:val="22"/>
                <w:szCs w:val="22"/>
              </w:rPr>
              <w:t>owner’s</w:t>
            </w:r>
            <w:r w:rsidRPr="00B00172">
              <w:rPr>
                <w:i/>
                <w:sz w:val="22"/>
                <w:szCs w:val="22"/>
              </w:rPr>
              <w:t xml:space="preserve"> long term plans for the site?  </w:t>
            </w:r>
          </w:p>
          <w:p w:rsidR="00D97C72" w:rsidRPr="00B00172" w:rsidRDefault="00D97C72" w:rsidP="00D97C72">
            <w:pPr>
              <w:pStyle w:val="Default"/>
              <w:rPr>
                <w:i/>
                <w:sz w:val="22"/>
                <w:szCs w:val="22"/>
              </w:rPr>
            </w:pPr>
          </w:p>
          <w:p w:rsidR="00D97C72" w:rsidRPr="00B00172" w:rsidRDefault="00D97C72" w:rsidP="00D97C72">
            <w:pPr>
              <w:pStyle w:val="Default"/>
              <w:rPr>
                <w:i/>
                <w:sz w:val="22"/>
                <w:szCs w:val="22"/>
              </w:rPr>
            </w:pPr>
          </w:p>
          <w:p w:rsidR="00D97C72" w:rsidRPr="00B00172" w:rsidRDefault="00D97C72" w:rsidP="00D97C72">
            <w:pPr>
              <w:pStyle w:val="Default"/>
              <w:rPr>
                <w:i/>
                <w:sz w:val="22"/>
                <w:szCs w:val="22"/>
              </w:rPr>
            </w:pPr>
          </w:p>
          <w:p w:rsidR="00D97C72" w:rsidRPr="00B00172" w:rsidRDefault="00D97C72" w:rsidP="00D97C72">
            <w:pPr>
              <w:pStyle w:val="Default"/>
              <w:rPr>
                <w:i/>
                <w:sz w:val="22"/>
                <w:szCs w:val="22"/>
              </w:rPr>
            </w:pPr>
            <w:r w:rsidRPr="00B00172">
              <w:rPr>
                <w:i/>
                <w:sz w:val="22"/>
                <w:szCs w:val="22"/>
              </w:rPr>
              <w:t>Is there a management plan for the site?</w:t>
            </w:r>
          </w:p>
          <w:p w:rsidR="00D97C72" w:rsidRPr="00B00172" w:rsidRDefault="00D97C72" w:rsidP="00D97C72">
            <w:pPr>
              <w:pStyle w:val="Default"/>
              <w:rPr>
                <w:i/>
                <w:sz w:val="22"/>
                <w:szCs w:val="22"/>
              </w:rPr>
            </w:pPr>
          </w:p>
          <w:p w:rsidR="00D97C72" w:rsidRDefault="00D97C72" w:rsidP="00D97C72">
            <w:pPr>
              <w:pStyle w:val="Default"/>
              <w:rPr>
                <w:i/>
                <w:sz w:val="22"/>
                <w:szCs w:val="22"/>
              </w:rPr>
            </w:pPr>
          </w:p>
          <w:p w:rsidR="00B06EC9" w:rsidRPr="00B00172" w:rsidRDefault="00B06EC9" w:rsidP="00D97C72">
            <w:pPr>
              <w:pStyle w:val="Default"/>
              <w:rPr>
                <w:i/>
                <w:sz w:val="22"/>
                <w:szCs w:val="22"/>
              </w:rPr>
            </w:pPr>
          </w:p>
          <w:p w:rsidR="00D97C72" w:rsidRPr="00B00172" w:rsidRDefault="00D97C72" w:rsidP="00D97C72">
            <w:pPr>
              <w:pStyle w:val="Default"/>
              <w:rPr>
                <w:i/>
                <w:sz w:val="22"/>
                <w:szCs w:val="22"/>
              </w:rPr>
            </w:pPr>
            <w:r w:rsidRPr="00B00172">
              <w:rPr>
                <w:i/>
                <w:sz w:val="22"/>
                <w:szCs w:val="22"/>
              </w:rPr>
              <w:t>Is the site looked after by an active Friends group or other community group?</w:t>
            </w:r>
          </w:p>
          <w:p w:rsidR="00D97C72" w:rsidRPr="00B00172" w:rsidRDefault="00D97C72" w:rsidP="00D97C72">
            <w:pPr>
              <w:pStyle w:val="Default"/>
              <w:rPr>
                <w:i/>
                <w:sz w:val="22"/>
                <w:szCs w:val="22"/>
              </w:rPr>
            </w:pPr>
          </w:p>
          <w:p w:rsidR="00D97C72" w:rsidRPr="00B00172" w:rsidRDefault="00D97C72" w:rsidP="00D97C72">
            <w:pPr>
              <w:pStyle w:val="Default"/>
              <w:rPr>
                <w:i/>
                <w:sz w:val="22"/>
                <w:szCs w:val="22"/>
              </w:rPr>
            </w:pPr>
          </w:p>
          <w:p w:rsidR="00D97C72" w:rsidRPr="00B00172" w:rsidRDefault="00D97C72" w:rsidP="00D97C72">
            <w:pPr>
              <w:pStyle w:val="Default"/>
              <w:rPr>
                <w:i/>
                <w:sz w:val="22"/>
                <w:szCs w:val="22"/>
              </w:rPr>
            </w:pPr>
          </w:p>
          <w:p w:rsidR="00D97C72" w:rsidRPr="00B00172" w:rsidRDefault="00D97C72" w:rsidP="00D97C72">
            <w:pPr>
              <w:pStyle w:val="Default"/>
              <w:rPr>
                <w:b/>
                <w:i/>
                <w:sz w:val="22"/>
                <w:szCs w:val="22"/>
              </w:rPr>
            </w:pPr>
            <w:r w:rsidRPr="00B00172">
              <w:rPr>
                <w:i/>
                <w:sz w:val="22"/>
                <w:szCs w:val="22"/>
              </w:rPr>
              <w:t>Are there plans for such plans or groups to be prepared/set up in the future?</w:t>
            </w:r>
          </w:p>
          <w:p w:rsidR="00D97C72" w:rsidRDefault="00D97C72" w:rsidP="00FE4926">
            <w:pPr>
              <w:pStyle w:val="Default"/>
              <w:rPr>
                <w:b/>
                <w:sz w:val="22"/>
                <w:szCs w:val="22"/>
              </w:rPr>
            </w:pPr>
          </w:p>
          <w:p w:rsidR="00D97C72" w:rsidRDefault="00D97C72" w:rsidP="00FE4926">
            <w:pPr>
              <w:pStyle w:val="Default"/>
              <w:rPr>
                <w:b/>
                <w:sz w:val="22"/>
                <w:szCs w:val="22"/>
              </w:rPr>
            </w:pPr>
          </w:p>
          <w:p w:rsidR="00D97C72" w:rsidRDefault="00D97C72" w:rsidP="00FE4926">
            <w:pPr>
              <w:pStyle w:val="Default"/>
              <w:rPr>
                <w:b/>
                <w:sz w:val="22"/>
                <w:szCs w:val="22"/>
              </w:rPr>
            </w:pPr>
          </w:p>
        </w:tc>
        <w:tc>
          <w:tcPr>
            <w:tcW w:w="5590" w:type="dxa"/>
            <w:gridSpan w:val="3"/>
          </w:tcPr>
          <w:p w:rsidR="00D97C72" w:rsidRDefault="00D97C72" w:rsidP="00FE4926">
            <w:pPr>
              <w:pStyle w:val="Default"/>
              <w:rPr>
                <w:b/>
                <w:sz w:val="22"/>
                <w:szCs w:val="22"/>
              </w:rPr>
            </w:pPr>
          </w:p>
          <w:p w:rsidR="00D97C72" w:rsidRDefault="00D97C72" w:rsidP="00FE4926">
            <w:pPr>
              <w:pStyle w:val="Default"/>
              <w:rPr>
                <w:b/>
                <w:sz w:val="22"/>
                <w:szCs w:val="22"/>
              </w:rPr>
            </w:pPr>
          </w:p>
          <w:p w:rsidR="00D97C72" w:rsidRDefault="00D97C72" w:rsidP="00FE4926">
            <w:pPr>
              <w:pStyle w:val="Default"/>
              <w:rPr>
                <w:b/>
                <w:sz w:val="22"/>
                <w:szCs w:val="22"/>
              </w:rPr>
            </w:pPr>
          </w:p>
          <w:p w:rsidR="00D97C72" w:rsidRDefault="00D97C72" w:rsidP="00FE4926">
            <w:pPr>
              <w:pStyle w:val="Default"/>
              <w:rPr>
                <w:b/>
                <w:sz w:val="22"/>
                <w:szCs w:val="22"/>
              </w:rPr>
            </w:pPr>
          </w:p>
          <w:p w:rsidR="00D97C72" w:rsidRDefault="00D97C72" w:rsidP="00FE4926">
            <w:pPr>
              <w:pStyle w:val="Default"/>
              <w:rPr>
                <w:b/>
                <w:sz w:val="22"/>
                <w:szCs w:val="22"/>
              </w:rPr>
            </w:pPr>
          </w:p>
          <w:p w:rsidR="00D97C72" w:rsidRPr="004E0AC4" w:rsidRDefault="00D97C72" w:rsidP="00FE4926">
            <w:pPr>
              <w:pStyle w:val="Default"/>
              <w:rPr>
                <w:b/>
                <w:sz w:val="22"/>
                <w:szCs w:val="22"/>
              </w:rPr>
            </w:pPr>
          </w:p>
        </w:tc>
      </w:tr>
      <w:tr w:rsidR="00194B10" w:rsidTr="00680479">
        <w:tc>
          <w:tcPr>
            <w:tcW w:w="9242" w:type="dxa"/>
            <w:gridSpan w:val="4"/>
          </w:tcPr>
          <w:p w:rsidR="00194B10" w:rsidRPr="00194B10" w:rsidRDefault="00194B10" w:rsidP="00A9504B">
            <w:pPr>
              <w:pStyle w:val="Default"/>
              <w:numPr>
                <w:ilvl w:val="0"/>
                <w:numId w:val="15"/>
              </w:numPr>
              <w:rPr>
                <w:b/>
                <w:sz w:val="22"/>
                <w:szCs w:val="22"/>
              </w:rPr>
            </w:pPr>
            <w:r>
              <w:rPr>
                <w:b/>
                <w:sz w:val="22"/>
                <w:szCs w:val="22"/>
              </w:rPr>
              <w:lastRenderedPageBreak/>
              <w:t>Site Support</w:t>
            </w:r>
          </w:p>
        </w:tc>
      </w:tr>
      <w:tr w:rsidR="00194B10" w:rsidTr="000C33FA">
        <w:tc>
          <w:tcPr>
            <w:tcW w:w="3652" w:type="dxa"/>
          </w:tcPr>
          <w:p w:rsidR="00194B10" w:rsidRPr="00E51517" w:rsidRDefault="00194B10" w:rsidP="00FE4926">
            <w:pPr>
              <w:pStyle w:val="Default"/>
              <w:rPr>
                <w:sz w:val="22"/>
                <w:szCs w:val="22"/>
              </w:rPr>
            </w:pPr>
            <w:r w:rsidRPr="00E51517">
              <w:rPr>
                <w:sz w:val="22"/>
                <w:szCs w:val="22"/>
              </w:rPr>
              <w:t>Is the proposal to designate the space supported by:</w:t>
            </w:r>
          </w:p>
          <w:p w:rsidR="00194B10" w:rsidRPr="00E51517" w:rsidRDefault="00194B10" w:rsidP="00194B10">
            <w:pPr>
              <w:pStyle w:val="Default"/>
              <w:numPr>
                <w:ilvl w:val="0"/>
                <w:numId w:val="8"/>
              </w:numPr>
              <w:rPr>
                <w:sz w:val="22"/>
                <w:szCs w:val="22"/>
              </w:rPr>
            </w:pPr>
            <w:r w:rsidRPr="00E51517">
              <w:rPr>
                <w:sz w:val="22"/>
                <w:szCs w:val="22"/>
              </w:rPr>
              <w:t>Parish or Town Council</w:t>
            </w:r>
          </w:p>
          <w:p w:rsidR="00194B10" w:rsidRPr="00E51517" w:rsidRDefault="00194B10" w:rsidP="00194B10">
            <w:pPr>
              <w:pStyle w:val="Default"/>
              <w:numPr>
                <w:ilvl w:val="0"/>
                <w:numId w:val="8"/>
              </w:numPr>
              <w:rPr>
                <w:sz w:val="22"/>
                <w:szCs w:val="22"/>
              </w:rPr>
            </w:pPr>
            <w:r w:rsidRPr="00E51517">
              <w:rPr>
                <w:sz w:val="22"/>
                <w:szCs w:val="22"/>
              </w:rPr>
              <w:t>Local community groups or individuals</w:t>
            </w:r>
          </w:p>
          <w:p w:rsidR="00194B10" w:rsidRPr="00E51517" w:rsidRDefault="00194B10" w:rsidP="00194B10">
            <w:pPr>
              <w:pStyle w:val="Default"/>
              <w:numPr>
                <w:ilvl w:val="0"/>
                <w:numId w:val="8"/>
              </w:numPr>
              <w:rPr>
                <w:sz w:val="22"/>
                <w:szCs w:val="22"/>
              </w:rPr>
            </w:pPr>
            <w:r w:rsidRPr="00E51517">
              <w:rPr>
                <w:sz w:val="22"/>
                <w:szCs w:val="22"/>
              </w:rPr>
              <w:t>Community leaders e.g., ward members, County Councillors, MPs etc</w:t>
            </w:r>
          </w:p>
          <w:p w:rsidR="00194B10" w:rsidRPr="00E51517" w:rsidRDefault="00194B10" w:rsidP="00194B10">
            <w:pPr>
              <w:pStyle w:val="Default"/>
              <w:numPr>
                <w:ilvl w:val="0"/>
                <w:numId w:val="8"/>
              </w:numPr>
              <w:rPr>
                <w:sz w:val="22"/>
                <w:szCs w:val="22"/>
              </w:rPr>
            </w:pPr>
            <w:r w:rsidRPr="00E51517">
              <w:rPr>
                <w:sz w:val="22"/>
                <w:szCs w:val="22"/>
              </w:rPr>
              <w:t>Other groups</w:t>
            </w:r>
          </w:p>
          <w:p w:rsidR="00194B10" w:rsidRDefault="00194B10" w:rsidP="00194B10">
            <w:pPr>
              <w:pStyle w:val="Default"/>
              <w:rPr>
                <w:sz w:val="22"/>
                <w:szCs w:val="22"/>
              </w:rPr>
            </w:pPr>
            <w:r w:rsidRPr="00E51517">
              <w:rPr>
                <w:sz w:val="22"/>
                <w:szCs w:val="22"/>
              </w:rPr>
              <w:t xml:space="preserve"> (If yes please provide details)</w:t>
            </w:r>
          </w:p>
        </w:tc>
        <w:tc>
          <w:tcPr>
            <w:tcW w:w="5590" w:type="dxa"/>
            <w:gridSpan w:val="3"/>
          </w:tcPr>
          <w:p w:rsidR="00194B10" w:rsidRDefault="00194B10" w:rsidP="00FE4926">
            <w:pPr>
              <w:pStyle w:val="Default"/>
              <w:rPr>
                <w:sz w:val="22"/>
                <w:szCs w:val="22"/>
              </w:rPr>
            </w:pPr>
          </w:p>
        </w:tc>
      </w:tr>
      <w:tr w:rsidR="000C33FA" w:rsidTr="00BD2F4B">
        <w:tc>
          <w:tcPr>
            <w:tcW w:w="9242" w:type="dxa"/>
            <w:gridSpan w:val="4"/>
          </w:tcPr>
          <w:p w:rsidR="000C33FA" w:rsidRDefault="000C33FA" w:rsidP="00A9504B">
            <w:pPr>
              <w:pStyle w:val="Default"/>
              <w:numPr>
                <w:ilvl w:val="0"/>
                <w:numId w:val="15"/>
              </w:numPr>
              <w:rPr>
                <w:b/>
                <w:sz w:val="22"/>
                <w:szCs w:val="22"/>
              </w:rPr>
            </w:pPr>
            <w:r>
              <w:rPr>
                <w:b/>
                <w:sz w:val="22"/>
                <w:szCs w:val="22"/>
              </w:rPr>
              <w:t>Please provide any other information that you consider would be helpful to the assessment.</w:t>
            </w: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402D39" w:rsidRDefault="00402D39" w:rsidP="00402D39">
            <w:pPr>
              <w:pStyle w:val="Default"/>
              <w:rPr>
                <w:b/>
                <w:sz w:val="22"/>
                <w:szCs w:val="22"/>
              </w:rPr>
            </w:pPr>
          </w:p>
          <w:p w:rsidR="000C0340" w:rsidRPr="000C33FA" w:rsidRDefault="000C0340" w:rsidP="00402D39">
            <w:pPr>
              <w:pStyle w:val="Default"/>
              <w:rPr>
                <w:b/>
                <w:sz w:val="22"/>
                <w:szCs w:val="22"/>
              </w:rPr>
            </w:pPr>
          </w:p>
        </w:tc>
      </w:tr>
      <w:tr w:rsidR="00402D39" w:rsidTr="00BD2F4B">
        <w:tc>
          <w:tcPr>
            <w:tcW w:w="9242" w:type="dxa"/>
            <w:gridSpan w:val="4"/>
          </w:tcPr>
          <w:p w:rsidR="00402D39" w:rsidRDefault="00402D39" w:rsidP="00402D39">
            <w:pPr>
              <w:pStyle w:val="Default"/>
              <w:rPr>
                <w:sz w:val="22"/>
                <w:szCs w:val="22"/>
              </w:rPr>
            </w:pPr>
            <w:r>
              <w:rPr>
                <w:sz w:val="22"/>
                <w:szCs w:val="22"/>
              </w:rPr>
              <w:lastRenderedPageBreak/>
              <w:t>When completed, please send this form to: The Planning Policy Team, Crave</w:t>
            </w:r>
            <w:r w:rsidR="004D5670">
              <w:rPr>
                <w:sz w:val="22"/>
                <w:szCs w:val="22"/>
              </w:rPr>
              <w:t>n District Council, 1 Belle Vue</w:t>
            </w:r>
            <w:r>
              <w:rPr>
                <w:sz w:val="22"/>
                <w:szCs w:val="22"/>
              </w:rPr>
              <w:t xml:space="preserve"> Square, Broughton Road, Skipton, BD23 1FJ or email </w:t>
            </w:r>
            <w:hyperlink r:id="rId43" w:history="1">
              <w:r w:rsidRPr="00FC4C7E">
                <w:rPr>
                  <w:rStyle w:val="Hyperlink"/>
                  <w:sz w:val="22"/>
                  <w:szCs w:val="22"/>
                </w:rPr>
                <w:t>localplan@cravendc.gov.uk</w:t>
              </w:r>
            </w:hyperlink>
          </w:p>
          <w:p w:rsidR="00402D39" w:rsidRDefault="00402D39" w:rsidP="00402D39">
            <w:pPr>
              <w:pStyle w:val="Default"/>
              <w:rPr>
                <w:sz w:val="22"/>
                <w:szCs w:val="22"/>
              </w:rPr>
            </w:pPr>
          </w:p>
          <w:p w:rsidR="00402D39" w:rsidRPr="00402D39" w:rsidRDefault="00402D39" w:rsidP="00402D39">
            <w:pPr>
              <w:pStyle w:val="Default"/>
              <w:rPr>
                <w:sz w:val="22"/>
                <w:szCs w:val="22"/>
              </w:rPr>
            </w:pPr>
            <w:r>
              <w:rPr>
                <w:sz w:val="22"/>
                <w:szCs w:val="22"/>
              </w:rPr>
              <w:t>Please contact the Planning Policy Team with any queries via email at the address above or telephone 01756 706472.</w:t>
            </w:r>
          </w:p>
        </w:tc>
      </w:tr>
      <w:tr w:rsidR="00402D39" w:rsidTr="00BD2F4B">
        <w:tc>
          <w:tcPr>
            <w:tcW w:w="9242" w:type="dxa"/>
            <w:gridSpan w:val="4"/>
          </w:tcPr>
          <w:p w:rsidR="00402D39" w:rsidRDefault="00402D39" w:rsidP="00402D39">
            <w:pPr>
              <w:pStyle w:val="Default"/>
              <w:rPr>
                <w:sz w:val="22"/>
                <w:szCs w:val="22"/>
              </w:rPr>
            </w:pPr>
          </w:p>
          <w:p w:rsidR="00402D39" w:rsidRDefault="00402D39" w:rsidP="00402D39">
            <w:pPr>
              <w:pStyle w:val="Default"/>
              <w:rPr>
                <w:sz w:val="22"/>
                <w:szCs w:val="22"/>
              </w:rPr>
            </w:pPr>
            <w:r>
              <w:rPr>
                <w:sz w:val="22"/>
                <w:szCs w:val="22"/>
              </w:rPr>
              <w:t>Signature: ………………………………………………………………………………………………………………………………………….</w:t>
            </w:r>
          </w:p>
          <w:p w:rsidR="00402D39" w:rsidRDefault="00402D39" w:rsidP="00402D39">
            <w:pPr>
              <w:pStyle w:val="Default"/>
              <w:rPr>
                <w:sz w:val="22"/>
                <w:szCs w:val="22"/>
              </w:rPr>
            </w:pPr>
          </w:p>
          <w:p w:rsidR="00402D39" w:rsidRDefault="00402D39" w:rsidP="00402D39">
            <w:pPr>
              <w:pStyle w:val="Default"/>
              <w:rPr>
                <w:sz w:val="22"/>
                <w:szCs w:val="22"/>
              </w:rPr>
            </w:pPr>
            <w:r>
              <w:rPr>
                <w:sz w:val="22"/>
                <w:szCs w:val="22"/>
              </w:rPr>
              <w:t>Date:  ………………………………………………………………………………………………………………………………………………..</w:t>
            </w:r>
          </w:p>
          <w:p w:rsidR="00402D39" w:rsidRDefault="00402D39" w:rsidP="00402D39">
            <w:pPr>
              <w:pStyle w:val="Default"/>
              <w:rPr>
                <w:sz w:val="22"/>
                <w:szCs w:val="22"/>
              </w:rPr>
            </w:pPr>
          </w:p>
          <w:p w:rsidR="00402D39" w:rsidRPr="00402D39" w:rsidRDefault="00402D39" w:rsidP="00402D39">
            <w:pPr>
              <w:pStyle w:val="Default"/>
              <w:jc w:val="center"/>
              <w:rPr>
                <w:b/>
                <w:sz w:val="22"/>
                <w:szCs w:val="22"/>
              </w:rPr>
            </w:pPr>
            <w:r>
              <w:rPr>
                <w:b/>
                <w:sz w:val="22"/>
                <w:szCs w:val="22"/>
              </w:rPr>
              <w:t>Completed forms should be retur</w:t>
            </w:r>
            <w:r w:rsidR="00521027">
              <w:rPr>
                <w:b/>
                <w:sz w:val="22"/>
                <w:szCs w:val="22"/>
              </w:rPr>
              <w:t>ned by 5pm on Wednesday 2</w:t>
            </w:r>
            <w:r w:rsidR="00521027" w:rsidRPr="00521027">
              <w:rPr>
                <w:b/>
                <w:sz w:val="22"/>
                <w:szCs w:val="22"/>
                <w:vertAlign w:val="superscript"/>
              </w:rPr>
              <w:t>nd</w:t>
            </w:r>
            <w:r w:rsidR="00521027">
              <w:rPr>
                <w:b/>
                <w:sz w:val="22"/>
                <w:szCs w:val="22"/>
              </w:rPr>
              <w:t xml:space="preserve"> December </w:t>
            </w:r>
            <w:r w:rsidR="00E4489D">
              <w:rPr>
                <w:b/>
                <w:sz w:val="22"/>
                <w:szCs w:val="22"/>
              </w:rPr>
              <w:t>2015</w:t>
            </w:r>
          </w:p>
        </w:tc>
      </w:tr>
    </w:tbl>
    <w:p w:rsidR="00BC0A5A" w:rsidRDefault="00BC0A5A" w:rsidP="009856D1">
      <w:pPr>
        <w:rPr>
          <w:b/>
        </w:rPr>
      </w:pPr>
    </w:p>
    <w:p w:rsidR="00E4489D" w:rsidRPr="00A9504B" w:rsidRDefault="00D97C72" w:rsidP="009856D1">
      <w:pPr>
        <w:rPr>
          <w:b/>
        </w:rPr>
      </w:pPr>
      <w:r>
        <w:rPr>
          <w:b/>
        </w:rPr>
        <w:br w:type="page"/>
      </w:r>
    </w:p>
    <w:tbl>
      <w:tblPr>
        <w:tblW w:w="0" w:type="auto"/>
        <w:jc w:val="center"/>
        <w:tblBorders>
          <w:top w:val="nil"/>
          <w:left w:val="nil"/>
          <w:bottom w:val="nil"/>
          <w:right w:val="nil"/>
        </w:tblBorders>
        <w:tblLayout w:type="fixed"/>
        <w:tblLook w:val="0000" w:firstRow="0" w:lastRow="0" w:firstColumn="0" w:lastColumn="0" w:noHBand="0" w:noVBand="0"/>
      </w:tblPr>
      <w:tblGrid>
        <w:gridCol w:w="2927"/>
        <w:gridCol w:w="2927"/>
        <w:gridCol w:w="2927"/>
      </w:tblGrid>
      <w:tr w:rsidR="00D2661C" w:rsidRPr="00D2661C" w:rsidTr="00C216FE">
        <w:trPr>
          <w:trHeight w:val="2485"/>
          <w:jc w:val="center"/>
        </w:trPr>
        <w:tc>
          <w:tcPr>
            <w:tcW w:w="2927" w:type="dxa"/>
          </w:tcPr>
          <w:p w:rsidR="00D2661C" w:rsidRPr="00D2661C" w:rsidRDefault="00D2661C" w:rsidP="00D2661C"/>
        </w:tc>
        <w:tc>
          <w:tcPr>
            <w:tcW w:w="2927" w:type="dxa"/>
          </w:tcPr>
          <w:p w:rsidR="00D2661C" w:rsidRPr="00D2661C" w:rsidRDefault="00D2661C" w:rsidP="00D2661C"/>
        </w:tc>
        <w:tc>
          <w:tcPr>
            <w:tcW w:w="2927" w:type="dxa"/>
          </w:tcPr>
          <w:p w:rsidR="00BC0A5A" w:rsidRDefault="00BC0A5A" w:rsidP="00D2661C"/>
          <w:p w:rsidR="00BC0A5A" w:rsidRPr="00D2661C" w:rsidRDefault="00BC0A5A" w:rsidP="00BC0A5A">
            <w:pPr>
              <w:jc w:val="both"/>
            </w:pPr>
          </w:p>
        </w:tc>
      </w:tr>
      <w:tr w:rsidR="00D2661C" w:rsidRPr="00D2661C" w:rsidTr="00C216FE">
        <w:trPr>
          <w:trHeight w:val="2215"/>
          <w:jc w:val="center"/>
        </w:trPr>
        <w:tc>
          <w:tcPr>
            <w:tcW w:w="2927" w:type="dxa"/>
          </w:tcPr>
          <w:p w:rsidR="00D2661C" w:rsidRPr="00D2661C" w:rsidRDefault="00D2661C" w:rsidP="00D2661C"/>
        </w:tc>
        <w:tc>
          <w:tcPr>
            <w:tcW w:w="2927" w:type="dxa"/>
          </w:tcPr>
          <w:p w:rsidR="00D2661C" w:rsidRPr="00D2661C" w:rsidRDefault="00D2661C" w:rsidP="00D2661C"/>
        </w:tc>
        <w:tc>
          <w:tcPr>
            <w:tcW w:w="2927" w:type="dxa"/>
          </w:tcPr>
          <w:p w:rsidR="00D2661C" w:rsidRPr="00D2661C" w:rsidRDefault="00D2661C" w:rsidP="00D2661C">
            <w:r w:rsidRPr="00D2661C">
              <w:t xml:space="preserve"> </w:t>
            </w:r>
          </w:p>
        </w:tc>
      </w:tr>
    </w:tbl>
    <w:p w:rsidR="00671D0A" w:rsidRDefault="00671D0A"/>
    <w:sectPr w:rsidR="00671D0A" w:rsidSect="005540BE">
      <w:headerReference w:type="default" r:id="rId44"/>
      <w:footerReference w:type="default" r:id="rId4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FC" w:rsidRDefault="005C75FC" w:rsidP="00D43E02">
      <w:pPr>
        <w:spacing w:after="0"/>
      </w:pPr>
      <w:r>
        <w:separator/>
      </w:r>
    </w:p>
  </w:endnote>
  <w:endnote w:type="continuationSeparator" w:id="0">
    <w:p w:rsidR="005C75FC" w:rsidRDefault="005C75FC" w:rsidP="00D43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nsport Heav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nsport Light">
    <w:altName w:val="Times New Roman"/>
    <w:charset w:val="00"/>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27731"/>
      <w:docPartObj>
        <w:docPartGallery w:val="Page Numbers (Bottom of Page)"/>
        <w:docPartUnique/>
      </w:docPartObj>
    </w:sdtPr>
    <w:sdtEndPr>
      <w:rPr>
        <w:noProof/>
      </w:rPr>
    </w:sdtEndPr>
    <w:sdtContent>
      <w:p w:rsidR="004C1F34" w:rsidRDefault="004C1F34">
        <w:pPr>
          <w:pStyle w:val="Footer"/>
        </w:pPr>
        <w:r>
          <w:fldChar w:fldCharType="begin"/>
        </w:r>
        <w:r>
          <w:instrText xml:space="preserve"> PAGE   \* MERGEFORMAT </w:instrText>
        </w:r>
        <w:r>
          <w:fldChar w:fldCharType="separate"/>
        </w:r>
        <w:r w:rsidR="00011941">
          <w:rPr>
            <w:noProof/>
          </w:rPr>
          <w:t>1</w:t>
        </w:r>
        <w:r>
          <w:rPr>
            <w:noProof/>
          </w:rPr>
          <w:fldChar w:fldCharType="end"/>
        </w:r>
      </w:p>
    </w:sdtContent>
  </w:sdt>
  <w:p w:rsidR="004C1F34" w:rsidRDefault="004C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FC" w:rsidRDefault="005C75FC" w:rsidP="00D43E02">
      <w:pPr>
        <w:spacing w:after="0"/>
      </w:pPr>
      <w:r>
        <w:separator/>
      </w:r>
    </w:p>
  </w:footnote>
  <w:footnote w:type="continuationSeparator" w:id="0">
    <w:p w:rsidR="005C75FC" w:rsidRDefault="005C75FC" w:rsidP="00D43E02">
      <w:pPr>
        <w:spacing w:after="0"/>
      </w:pPr>
      <w:r>
        <w:continuationSeparator/>
      </w:r>
    </w:p>
  </w:footnote>
  <w:footnote w:id="1">
    <w:p w:rsidR="004C1F34" w:rsidRDefault="004C1F34">
      <w:pPr>
        <w:pStyle w:val="FootnoteText"/>
      </w:pPr>
      <w:r>
        <w:rPr>
          <w:rStyle w:val="FootnoteReference"/>
        </w:rPr>
        <w:footnoteRef/>
      </w:r>
      <w:r>
        <w:t xml:space="preserve"> </w:t>
      </w:r>
      <w:r w:rsidRPr="00D2661C">
        <w:t>https://www.gov.uk/government/uploads/system/uploads/attachment_data/file/6077/2116950.pdf</w:t>
      </w:r>
    </w:p>
  </w:footnote>
  <w:footnote w:id="2">
    <w:p w:rsidR="004C1F34" w:rsidRDefault="004C1F34">
      <w:pPr>
        <w:pStyle w:val="FootnoteText"/>
      </w:pPr>
      <w:r>
        <w:rPr>
          <w:rStyle w:val="FootnoteReference"/>
        </w:rPr>
        <w:footnoteRef/>
      </w:r>
      <w:r>
        <w:t xml:space="preserve"> </w:t>
      </w:r>
      <w:r w:rsidRPr="00D2661C">
        <w:t>http://planningguidance.planningportal.gov.uk/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34" w:rsidRDefault="004C1F34">
    <w:pPr>
      <w:pStyle w:val="Header"/>
    </w:pPr>
    <w:r>
      <w:t xml:space="preserve">Craven Draft Local Green Space Methodology  </w:t>
    </w:r>
  </w:p>
  <w:p w:rsidR="004C1F34" w:rsidRDefault="004C1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4D0"/>
    <w:multiLevelType w:val="hybridMultilevel"/>
    <w:tmpl w:val="BB96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F1F4D"/>
    <w:multiLevelType w:val="hybridMultilevel"/>
    <w:tmpl w:val="185E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660B9"/>
    <w:multiLevelType w:val="hybridMultilevel"/>
    <w:tmpl w:val="A79E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4424B"/>
    <w:multiLevelType w:val="hybridMultilevel"/>
    <w:tmpl w:val="1702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07469"/>
    <w:multiLevelType w:val="hybridMultilevel"/>
    <w:tmpl w:val="8F8C6444"/>
    <w:lvl w:ilvl="0" w:tplc="0152F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554B5"/>
    <w:multiLevelType w:val="hybridMultilevel"/>
    <w:tmpl w:val="C05C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F12C9"/>
    <w:multiLevelType w:val="hybridMultilevel"/>
    <w:tmpl w:val="B688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40F04"/>
    <w:multiLevelType w:val="hybridMultilevel"/>
    <w:tmpl w:val="58C0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F45BD"/>
    <w:multiLevelType w:val="multilevel"/>
    <w:tmpl w:val="677A3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2370E"/>
    <w:multiLevelType w:val="hybridMultilevel"/>
    <w:tmpl w:val="0F70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A2367"/>
    <w:multiLevelType w:val="multilevel"/>
    <w:tmpl w:val="CED2D6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6B1AF6"/>
    <w:multiLevelType w:val="hybridMultilevel"/>
    <w:tmpl w:val="2C2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F1C1B"/>
    <w:multiLevelType w:val="hybridMultilevel"/>
    <w:tmpl w:val="FAB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95D00"/>
    <w:multiLevelType w:val="hybridMultilevel"/>
    <w:tmpl w:val="31B2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A2B77"/>
    <w:multiLevelType w:val="hybridMultilevel"/>
    <w:tmpl w:val="6C1C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4"/>
  </w:num>
  <w:num w:numId="5">
    <w:abstractNumId w:val="1"/>
  </w:num>
  <w:num w:numId="6">
    <w:abstractNumId w:val="6"/>
  </w:num>
  <w:num w:numId="7">
    <w:abstractNumId w:val="3"/>
  </w:num>
  <w:num w:numId="8">
    <w:abstractNumId w:val="9"/>
  </w:num>
  <w:num w:numId="9">
    <w:abstractNumId w:val="5"/>
  </w:num>
  <w:num w:numId="10">
    <w:abstractNumId w:val="7"/>
  </w:num>
  <w:num w:numId="11">
    <w:abstractNumId w:val="0"/>
  </w:num>
  <w:num w:numId="12">
    <w:abstractNumId w:val="10"/>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1C"/>
    <w:rsid w:val="000113F2"/>
    <w:rsid w:val="00011941"/>
    <w:rsid w:val="000244EF"/>
    <w:rsid w:val="0003200B"/>
    <w:rsid w:val="00056E7D"/>
    <w:rsid w:val="00057EB9"/>
    <w:rsid w:val="00062A6B"/>
    <w:rsid w:val="00077D0C"/>
    <w:rsid w:val="00081A47"/>
    <w:rsid w:val="0008204E"/>
    <w:rsid w:val="00083B69"/>
    <w:rsid w:val="0008641D"/>
    <w:rsid w:val="000910BE"/>
    <w:rsid w:val="000A1E72"/>
    <w:rsid w:val="000C0340"/>
    <w:rsid w:val="000C33FA"/>
    <w:rsid w:val="000C6502"/>
    <w:rsid w:val="0012289B"/>
    <w:rsid w:val="00124E4C"/>
    <w:rsid w:val="00132EAD"/>
    <w:rsid w:val="00132F87"/>
    <w:rsid w:val="0013688B"/>
    <w:rsid w:val="00152DAF"/>
    <w:rsid w:val="00182B28"/>
    <w:rsid w:val="00184036"/>
    <w:rsid w:val="00194B10"/>
    <w:rsid w:val="001B0EB7"/>
    <w:rsid w:val="001B2761"/>
    <w:rsid w:val="001B3A08"/>
    <w:rsid w:val="001C16BF"/>
    <w:rsid w:val="001C32C9"/>
    <w:rsid w:val="001C48E9"/>
    <w:rsid w:val="001E2D3E"/>
    <w:rsid w:val="00203D9B"/>
    <w:rsid w:val="002661E4"/>
    <w:rsid w:val="002746A8"/>
    <w:rsid w:val="002830A8"/>
    <w:rsid w:val="0029034C"/>
    <w:rsid w:val="00297006"/>
    <w:rsid w:val="00297328"/>
    <w:rsid w:val="002A2875"/>
    <w:rsid w:val="002A56FF"/>
    <w:rsid w:val="002E2CCE"/>
    <w:rsid w:val="00342901"/>
    <w:rsid w:val="00354EB1"/>
    <w:rsid w:val="0035784B"/>
    <w:rsid w:val="003728B2"/>
    <w:rsid w:val="003959DE"/>
    <w:rsid w:val="003B6A32"/>
    <w:rsid w:val="003D2D44"/>
    <w:rsid w:val="003F594E"/>
    <w:rsid w:val="003F624E"/>
    <w:rsid w:val="003F6C75"/>
    <w:rsid w:val="00400169"/>
    <w:rsid w:val="00402D39"/>
    <w:rsid w:val="00406AF6"/>
    <w:rsid w:val="00413AE7"/>
    <w:rsid w:val="00455F31"/>
    <w:rsid w:val="00456F79"/>
    <w:rsid w:val="00480BE9"/>
    <w:rsid w:val="004938E0"/>
    <w:rsid w:val="004A3AF5"/>
    <w:rsid w:val="004B3706"/>
    <w:rsid w:val="004C1F34"/>
    <w:rsid w:val="004C72FA"/>
    <w:rsid w:val="004D5670"/>
    <w:rsid w:val="004E0AC4"/>
    <w:rsid w:val="004E52F7"/>
    <w:rsid w:val="005043D9"/>
    <w:rsid w:val="0051186C"/>
    <w:rsid w:val="00521027"/>
    <w:rsid w:val="00534E93"/>
    <w:rsid w:val="00551FC4"/>
    <w:rsid w:val="005540BE"/>
    <w:rsid w:val="005541BD"/>
    <w:rsid w:val="00556AC2"/>
    <w:rsid w:val="005575F4"/>
    <w:rsid w:val="00561F92"/>
    <w:rsid w:val="00564AFF"/>
    <w:rsid w:val="00590BC4"/>
    <w:rsid w:val="005B0C55"/>
    <w:rsid w:val="005B1C48"/>
    <w:rsid w:val="005C75FC"/>
    <w:rsid w:val="005E3A70"/>
    <w:rsid w:val="005E5E60"/>
    <w:rsid w:val="005E5FE6"/>
    <w:rsid w:val="005E6B96"/>
    <w:rsid w:val="006221DC"/>
    <w:rsid w:val="00622287"/>
    <w:rsid w:val="0062274E"/>
    <w:rsid w:val="00631450"/>
    <w:rsid w:val="00642657"/>
    <w:rsid w:val="006461A5"/>
    <w:rsid w:val="006604B2"/>
    <w:rsid w:val="00660A58"/>
    <w:rsid w:val="00665F6A"/>
    <w:rsid w:val="00671D0A"/>
    <w:rsid w:val="0067248C"/>
    <w:rsid w:val="00680479"/>
    <w:rsid w:val="006A5A2B"/>
    <w:rsid w:val="006A7C4B"/>
    <w:rsid w:val="006C2EC0"/>
    <w:rsid w:val="006F3FAC"/>
    <w:rsid w:val="0072208F"/>
    <w:rsid w:val="00727F43"/>
    <w:rsid w:val="00743750"/>
    <w:rsid w:val="00744917"/>
    <w:rsid w:val="00774C64"/>
    <w:rsid w:val="00784A15"/>
    <w:rsid w:val="007B4C8F"/>
    <w:rsid w:val="007C6F75"/>
    <w:rsid w:val="007D7827"/>
    <w:rsid w:val="007E12E9"/>
    <w:rsid w:val="00825FFA"/>
    <w:rsid w:val="00846716"/>
    <w:rsid w:val="008A3062"/>
    <w:rsid w:val="008A66E6"/>
    <w:rsid w:val="008B1C2A"/>
    <w:rsid w:val="008C00AF"/>
    <w:rsid w:val="008C1D91"/>
    <w:rsid w:val="0090625E"/>
    <w:rsid w:val="0092754C"/>
    <w:rsid w:val="00955CC3"/>
    <w:rsid w:val="00957955"/>
    <w:rsid w:val="00970D9C"/>
    <w:rsid w:val="00975A8C"/>
    <w:rsid w:val="00982442"/>
    <w:rsid w:val="009856D1"/>
    <w:rsid w:val="0099580C"/>
    <w:rsid w:val="009A75EC"/>
    <w:rsid w:val="009B0B16"/>
    <w:rsid w:val="009C0B76"/>
    <w:rsid w:val="009C336F"/>
    <w:rsid w:val="009D1D68"/>
    <w:rsid w:val="009D4442"/>
    <w:rsid w:val="00A1020B"/>
    <w:rsid w:val="00A141EC"/>
    <w:rsid w:val="00A16AB8"/>
    <w:rsid w:val="00A27B79"/>
    <w:rsid w:val="00A6502F"/>
    <w:rsid w:val="00A9504B"/>
    <w:rsid w:val="00AA53E1"/>
    <w:rsid w:val="00AB03A3"/>
    <w:rsid w:val="00AC372F"/>
    <w:rsid w:val="00AE3ACD"/>
    <w:rsid w:val="00AE5D09"/>
    <w:rsid w:val="00B00172"/>
    <w:rsid w:val="00B06EC9"/>
    <w:rsid w:val="00B13699"/>
    <w:rsid w:val="00B14489"/>
    <w:rsid w:val="00B201BE"/>
    <w:rsid w:val="00B43A60"/>
    <w:rsid w:val="00B51908"/>
    <w:rsid w:val="00B75B6A"/>
    <w:rsid w:val="00BB1B5B"/>
    <w:rsid w:val="00BC0A5A"/>
    <w:rsid w:val="00BC5E15"/>
    <w:rsid w:val="00BC6635"/>
    <w:rsid w:val="00BD2F4B"/>
    <w:rsid w:val="00C11271"/>
    <w:rsid w:val="00C216FE"/>
    <w:rsid w:val="00C2581A"/>
    <w:rsid w:val="00C860B3"/>
    <w:rsid w:val="00C87B88"/>
    <w:rsid w:val="00C95D12"/>
    <w:rsid w:val="00C971BB"/>
    <w:rsid w:val="00CA5A56"/>
    <w:rsid w:val="00CB1173"/>
    <w:rsid w:val="00CB1282"/>
    <w:rsid w:val="00CD456E"/>
    <w:rsid w:val="00CE53D7"/>
    <w:rsid w:val="00D0447E"/>
    <w:rsid w:val="00D2661C"/>
    <w:rsid w:val="00D36F3F"/>
    <w:rsid w:val="00D43E02"/>
    <w:rsid w:val="00D477B1"/>
    <w:rsid w:val="00D61727"/>
    <w:rsid w:val="00D649F1"/>
    <w:rsid w:val="00D65235"/>
    <w:rsid w:val="00D836F7"/>
    <w:rsid w:val="00D83AF2"/>
    <w:rsid w:val="00D97C72"/>
    <w:rsid w:val="00DA7CE3"/>
    <w:rsid w:val="00DB092D"/>
    <w:rsid w:val="00DB5519"/>
    <w:rsid w:val="00DC446B"/>
    <w:rsid w:val="00DC7E18"/>
    <w:rsid w:val="00DE10AC"/>
    <w:rsid w:val="00E02F5E"/>
    <w:rsid w:val="00E16698"/>
    <w:rsid w:val="00E3132C"/>
    <w:rsid w:val="00E4489D"/>
    <w:rsid w:val="00E51517"/>
    <w:rsid w:val="00E745D7"/>
    <w:rsid w:val="00E77FB3"/>
    <w:rsid w:val="00E80524"/>
    <w:rsid w:val="00EA0A42"/>
    <w:rsid w:val="00EA41E4"/>
    <w:rsid w:val="00EC0121"/>
    <w:rsid w:val="00EC65D2"/>
    <w:rsid w:val="00ED69E3"/>
    <w:rsid w:val="00F10C10"/>
    <w:rsid w:val="00F5494D"/>
    <w:rsid w:val="00F56731"/>
    <w:rsid w:val="00FA4184"/>
    <w:rsid w:val="00FA5405"/>
    <w:rsid w:val="00FB26E6"/>
    <w:rsid w:val="00FB308C"/>
    <w:rsid w:val="00FB351E"/>
    <w:rsid w:val="00FE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A3286-C4A5-4E0F-AF97-6AFF7B0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94D"/>
  </w:style>
  <w:style w:type="paragraph" w:styleId="Heading2">
    <w:name w:val="heading 2"/>
    <w:basedOn w:val="Normal"/>
    <w:link w:val="Heading2Char"/>
    <w:uiPriority w:val="9"/>
    <w:qFormat/>
    <w:rsid w:val="00774C64"/>
    <w:pPr>
      <w:spacing w:before="150" w:after="150" w:line="510" w:lineRule="atLeast"/>
      <w:outlineLvl w:val="1"/>
    </w:pPr>
    <w:rPr>
      <w:rFonts w:ascii="Transport Heavy" w:eastAsia="Times New Roman" w:hAnsi="Transport Heavy" w:cs="Times New Roman"/>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E02"/>
    <w:pPr>
      <w:spacing w:after="0"/>
    </w:pPr>
    <w:rPr>
      <w:sz w:val="20"/>
      <w:szCs w:val="20"/>
    </w:rPr>
  </w:style>
  <w:style w:type="character" w:customStyle="1" w:styleId="FootnoteTextChar">
    <w:name w:val="Footnote Text Char"/>
    <w:basedOn w:val="DefaultParagraphFont"/>
    <w:link w:val="FootnoteText"/>
    <w:uiPriority w:val="99"/>
    <w:semiHidden/>
    <w:rsid w:val="00D43E02"/>
    <w:rPr>
      <w:sz w:val="20"/>
      <w:szCs w:val="20"/>
    </w:rPr>
  </w:style>
  <w:style w:type="character" w:styleId="FootnoteReference">
    <w:name w:val="footnote reference"/>
    <w:basedOn w:val="DefaultParagraphFont"/>
    <w:uiPriority w:val="99"/>
    <w:semiHidden/>
    <w:unhideWhenUsed/>
    <w:rsid w:val="00D43E02"/>
    <w:rPr>
      <w:vertAlign w:val="superscript"/>
    </w:rPr>
  </w:style>
  <w:style w:type="paragraph" w:styleId="ListParagraph">
    <w:name w:val="List Paragraph"/>
    <w:basedOn w:val="Normal"/>
    <w:uiPriority w:val="34"/>
    <w:qFormat/>
    <w:rsid w:val="00D43E02"/>
    <w:pPr>
      <w:ind w:left="720"/>
      <w:contextualSpacing/>
    </w:pPr>
  </w:style>
  <w:style w:type="character" w:styleId="Hyperlink">
    <w:name w:val="Hyperlink"/>
    <w:basedOn w:val="DefaultParagraphFont"/>
    <w:uiPriority w:val="99"/>
    <w:unhideWhenUsed/>
    <w:rsid w:val="004E52F7"/>
    <w:rPr>
      <w:color w:val="0000FF" w:themeColor="hyperlink"/>
      <w:u w:val="single"/>
    </w:rPr>
  </w:style>
  <w:style w:type="character" w:styleId="FollowedHyperlink">
    <w:name w:val="FollowedHyperlink"/>
    <w:basedOn w:val="DefaultParagraphFont"/>
    <w:uiPriority w:val="99"/>
    <w:semiHidden/>
    <w:unhideWhenUsed/>
    <w:rsid w:val="00534E93"/>
    <w:rPr>
      <w:color w:val="800080" w:themeColor="followedHyperlink"/>
      <w:u w:val="single"/>
    </w:rPr>
  </w:style>
  <w:style w:type="table" w:styleId="TableGrid">
    <w:name w:val="Table Grid"/>
    <w:basedOn w:val="TableNormal"/>
    <w:uiPriority w:val="59"/>
    <w:rsid w:val="00C216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6FE"/>
    <w:pPr>
      <w:autoSpaceDE w:val="0"/>
      <w:autoSpaceDN w:val="0"/>
      <w:adjustRightInd w:val="0"/>
      <w:spacing w:after="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75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6A"/>
    <w:rPr>
      <w:rFonts w:ascii="Tahoma" w:hAnsi="Tahoma" w:cs="Tahoma"/>
      <w:sz w:val="16"/>
      <w:szCs w:val="16"/>
    </w:rPr>
  </w:style>
  <w:style w:type="character" w:customStyle="1" w:styleId="Heading2Char">
    <w:name w:val="Heading 2 Char"/>
    <w:basedOn w:val="DefaultParagraphFont"/>
    <w:link w:val="Heading2"/>
    <w:uiPriority w:val="9"/>
    <w:rsid w:val="00774C64"/>
    <w:rPr>
      <w:rFonts w:ascii="Transport Heavy" w:eastAsia="Times New Roman" w:hAnsi="Transport Heavy" w:cs="Times New Roman"/>
      <w:sz w:val="41"/>
      <w:szCs w:val="41"/>
      <w:lang w:eastAsia="en-GB"/>
    </w:rPr>
  </w:style>
  <w:style w:type="paragraph" w:styleId="NormalWeb">
    <w:name w:val="Normal (Web)"/>
    <w:basedOn w:val="Normal"/>
    <w:uiPriority w:val="99"/>
    <w:unhideWhenUsed/>
    <w:rsid w:val="00774C64"/>
    <w:pPr>
      <w:spacing w:before="180" w:after="18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75F4"/>
    <w:pPr>
      <w:tabs>
        <w:tab w:val="center" w:pos="4513"/>
        <w:tab w:val="right" w:pos="9026"/>
      </w:tabs>
      <w:spacing w:after="0"/>
    </w:pPr>
  </w:style>
  <w:style w:type="character" w:customStyle="1" w:styleId="HeaderChar">
    <w:name w:val="Header Char"/>
    <w:basedOn w:val="DefaultParagraphFont"/>
    <w:link w:val="Header"/>
    <w:uiPriority w:val="99"/>
    <w:rsid w:val="005575F4"/>
  </w:style>
  <w:style w:type="paragraph" w:styleId="Footer">
    <w:name w:val="footer"/>
    <w:basedOn w:val="Normal"/>
    <w:link w:val="FooterChar"/>
    <w:uiPriority w:val="99"/>
    <w:unhideWhenUsed/>
    <w:rsid w:val="005575F4"/>
    <w:pPr>
      <w:tabs>
        <w:tab w:val="center" w:pos="4513"/>
        <w:tab w:val="right" w:pos="9026"/>
      </w:tabs>
      <w:spacing w:after="0"/>
    </w:pPr>
  </w:style>
  <w:style w:type="character" w:customStyle="1" w:styleId="FooterChar">
    <w:name w:val="Footer Char"/>
    <w:basedOn w:val="DefaultParagraphFont"/>
    <w:link w:val="Footer"/>
    <w:uiPriority w:val="99"/>
    <w:rsid w:val="005575F4"/>
  </w:style>
  <w:style w:type="paragraph" w:styleId="EndnoteText">
    <w:name w:val="endnote text"/>
    <w:basedOn w:val="Normal"/>
    <w:link w:val="EndnoteTextChar"/>
    <w:uiPriority w:val="99"/>
    <w:semiHidden/>
    <w:unhideWhenUsed/>
    <w:rsid w:val="003D2D44"/>
    <w:pPr>
      <w:spacing w:after="0"/>
    </w:pPr>
    <w:rPr>
      <w:sz w:val="20"/>
      <w:szCs w:val="20"/>
    </w:rPr>
  </w:style>
  <w:style w:type="character" w:customStyle="1" w:styleId="EndnoteTextChar">
    <w:name w:val="Endnote Text Char"/>
    <w:basedOn w:val="DefaultParagraphFont"/>
    <w:link w:val="EndnoteText"/>
    <w:uiPriority w:val="99"/>
    <w:semiHidden/>
    <w:rsid w:val="003D2D44"/>
    <w:rPr>
      <w:sz w:val="20"/>
      <w:szCs w:val="20"/>
    </w:rPr>
  </w:style>
  <w:style w:type="character" w:styleId="EndnoteReference">
    <w:name w:val="endnote reference"/>
    <w:basedOn w:val="DefaultParagraphFont"/>
    <w:uiPriority w:val="99"/>
    <w:semiHidden/>
    <w:unhideWhenUsed/>
    <w:rsid w:val="003D2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9255">
      <w:bodyDiv w:val="1"/>
      <w:marLeft w:val="0"/>
      <w:marRight w:val="0"/>
      <w:marTop w:val="0"/>
      <w:marBottom w:val="0"/>
      <w:divBdr>
        <w:top w:val="none" w:sz="0" w:space="0" w:color="auto"/>
        <w:left w:val="none" w:sz="0" w:space="0" w:color="auto"/>
        <w:bottom w:val="none" w:sz="0" w:space="0" w:color="auto"/>
        <w:right w:val="none" w:sz="0" w:space="0" w:color="auto"/>
      </w:divBdr>
      <w:divsChild>
        <w:div w:id="1135297495">
          <w:marLeft w:val="0"/>
          <w:marRight w:val="0"/>
          <w:marTop w:val="0"/>
          <w:marBottom w:val="0"/>
          <w:divBdr>
            <w:top w:val="none" w:sz="0" w:space="0" w:color="auto"/>
            <w:left w:val="none" w:sz="0" w:space="0" w:color="auto"/>
            <w:bottom w:val="none" w:sz="0" w:space="0" w:color="auto"/>
            <w:right w:val="none" w:sz="0" w:space="0" w:color="auto"/>
          </w:divBdr>
          <w:divsChild>
            <w:div w:id="1158570933">
              <w:marLeft w:val="0"/>
              <w:marRight w:val="0"/>
              <w:marTop w:val="0"/>
              <w:marBottom w:val="0"/>
              <w:divBdr>
                <w:top w:val="none" w:sz="0" w:space="0" w:color="auto"/>
                <w:left w:val="none" w:sz="0" w:space="0" w:color="auto"/>
                <w:bottom w:val="none" w:sz="0" w:space="0" w:color="auto"/>
                <w:right w:val="none" w:sz="0" w:space="0" w:color="auto"/>
              </w:divBdr>
              <w:divsChild>
                <w:div w:id="1507210175">
                  <w:marLeft w:val="-300"/>
                  <w:marRight w:val="0"/>
                  <w:marTop w:val="0"/>
                  <w:marBottom w:val="0"/>
                  <w:divBdr>
                    <w:top w:val="none" w:sz="0" w:space="0" w:color="auto"/>
                    <w:left w:val="none" w:sz="0" w:space="0" w:color="auto"/>
                    <w:bottom w:val="none" w:sz="0" w:space="0" w:color="auto"/>
                    <w:right w:val="none" w:sz="0" w:space="0" w:color="auto"/>
                  </w:divBdr>
                  <w:divsChild>
                    <w:div w:id="772166501">
                      <w:marLeft w:val="0"/>
                      <w:marRight w:val="0"/>
                      <w:marTop w:val="0"/>
                      <w:marBottom w:val="0"/>
                      <w:divBdr>
                        <w:top w:val="none" w:sz="0" w:space="0" w:color="auto"/>
                        <w:left w:val="none" w:sz="0" w:space="0" w:color="auto"/>
                        <w:bottom w:val="none" w:sz="0" w:space="0" w:color="auto"/>
                        <w:right w:val="none" w:sz="0" w:space="0" w:color="auto"/>
                      </w:divBdr>
                      <w:divsChild>
                        <w:div w:id="1233197823">
                          <w:marLeft w:val="0"/>
                          <w:marRight w:val="0"/>
                          <w:marTop w:val="0"/>
                          <w:marBottom w:val="0"/>
                          <w:divBdr>
                            <w:top w:val="none" w:sz="0" w:space="0" w:color="auto"/>
                            <w:left w:val="none" w:sz="0" w:space="0" w:color="auto"/>
                            <w:bottom w:val="none" w:sz="0" w:space="0" w:color="auto"/>
                            <w:right w:val="none" w:sz="0" w:space="0" w:color="auto"/>
                          </w:divBdr>
                          <w:divsChild>
                            <w:div w:id="1787775567">
                              <w:marLeft w:val="0"/>
                              <w:marRight w:val="0"/>
                              <w:marTop w:val="0"/>
                              <w:marBottom w:val="0"/>
                              <w:divBdr>
                                <w:top w:val="none" w:sz="0" w:space="0" w:color="auto"/>
                                <w:left w:val="none" w:sz="0" w:space="0" w:color="auto"/>
                                <w:bottom w:val="none" w:sz="0" w:space="0" w:color="auto"/>
                                <w:right w:val="none" w:sz="0" w:space="0" w:color="auto"/>
                              </w:divBdr>
                              <w:divsChild>
                                <w:div w:id="12014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6077">
      <w:bodyDiv w:val="1"/>
      <w:marLeft w:val="0"/>
      <w:marRight w:val="0"/>
      <w:marTop w:val="0"/>
      <w:marBottom w:val="0"/>
      <w:divBdr>
        <w:top w:val="none" w:sz="0" w:space="0" w:color="auto"/>
        <w:left w:val="none" w:sz="0" w:space="0" w:color="auto"/>
        <w:bottom w:val="none" w:sz="0" w:space="0" w:color="auto"/>
        <w:right w:val="none" w:sz="0" w:space="0" w:color="auto"/>
      </w:divBdr>
      <w:divsChild>
        <w:div w:id="1317951153">
          <w:marLeft w:val="0"/>
          <w:marRight w:val="0"/>
          <w:marTop w:val="0"/>
          <w:marBottom w:val="0"/>
          <w:divBdr>
            <w:top w:val="none" w:sz="0" w:space="0" w:color="auto"/>
            <w:left w:val="none" w:sz="0" w:space="0" w:color="auto"/>
            <w:bottom w:val="none" w:sz="0" w:space="0" w:color="auto"/>
            <w:right w:val="none" w:sz="0" w:space="0" w:color="auto"/>
          </w:divBdr>
          <w:divsChild>
            <w:div w:id="942567847">
              <w:marLeft w:val="0"/>
              <w:marRight w:val="0"/>
              <w:marTop w:val="0"/>
              <w:marBottom w:val="0"/>
              <w:divBdr>
                <w:top w:val="none" w:sz="0" w:space="0" w:color="auto"/>
                <w:left w:val="none" w:sz="0" w:space="0" w:color="auto"/>
                <w:bottom w:val="none" w:sz="0" w:space="0" w:color="auto"/>
                <w:right w:val="none" w:sz="0" w:space="0" w:color="auto"/>
              </w:divBdr>
              <w:divsChild>
                <w:div w:id="1126772500">
                  <w:marLeft w:val="0"/>
                  <w:marRight w:val="0"/>
                  <w:marTop w:val="0"/>
                  <w:marBottom w:val="0"/>
                  <w:divBdr>
                    <w:top w:val="none" w:sz="0" w:space="0" w:color="auto"/>
                    <w:left w:val="none" w:sz="0" w:space="0" w:color="auto"/>
                    <w:bottom w:val="none" w:sz="0" w:space="0" w:color="auto"/>
                    <w:right w:val="none" w:sz="0" w:space="0" w:color="auto"/>
                  </w:divBdr>
                  <w:divsChild>
                    <w:div w:id="305553546">
                      <w:marLeft w:val="0"/>
                      <w:marRight w:val="0"/>
                      <w:marTop w:val="0"/>
                      <w:marBottom w:val="0"/>
                      <w:divBdr>
                        <w:top w:val="none" w:sz="0" w:space="0" w:color="auto"/>
                        <w:left w:val="none" w:sz="0" w:space="0" w:color="auto"/>
                        <w:bottom w:val="none" w:sz="0" w:space="0" w:color="auto"/>
                        <w:right w:val="none" w:sz="0" w:space="0" w:color="auto"/>
                      </w:divBdr>
                      <w:divsChild>
                        <w:div w:id="1140878210">
                          <w:marLeft w:val="0"/>
                          <w:marRight w:val="0"/>
                          <w:marTop w:val="0"/>
                          <w:marBottom w:val="0"/>
                          <w:divBdr>
                            <w:top w:val="none" w:sz="0" w:space="0" w:color="auto"/>
                            <w:left w:val="none" w:sz="0" w:space="0" w:color="auto"/>
                            <w:bottom w:val="none" w:sz="0" w:space="0" w:color="auto"/>
                            <w:right w:val="none" w:sz="0" w:space="0" w:color="auto"/>
                          </w:divBdr>
                          <w:divsChild>
                            <w:div w:id="1615088337">
                              <w:marLeft w:val="0"/>
                              <w:marRight w:val="0"/>
                              <w:marTop w:val="0"/>
                              <w:marBottom w:val="0"/>
                              <w:divBdr>
                                <w:top w:val="none" w:sz="0" w:space="0" w:color="auto"/>
                                <w:left w:val="none" w:sz="0" w:space="0" w:color="auto"/>
                                <w:bottom w:val="none" w:sz="0" w:space="0" w:color="auto"/>
                                <w:right w:val="none" w:sz="0" w:space="0" w:color="auto"/>
                              </w:divBdr>
                              <w:divsChild>
                                <w:div w:id="1340428586">
                                  <w:marLeft w:val="0"/>
                                  <w:marRight w:val="0"/>
                                  <w:marTop w:val="0"/>
                                  <w:marBottom w:val="0"/>
                                  <w:divBdr>
                                    <w:top w:val="none" w:sz="0" w:space="0" w:color="auto"/>
                                    <w:left w:val="none" w:sz="0" w:space="0" w:color="auto"/>
                                    <w:bottom w:val="none" w:sz="0" w:space="0" w:color="auto"/>
                                    <w:right w:val="none" w:sz="0" w:space="0" w:color="auto"/>
                                  </w:divBdr>
                                  <w:divsChild>
                                    <w:div w:id="360324614">
                                      <w:marLeft w:val="0"/>
                                      <w:marRight w:val="0"/>
                                      <w:marTop w:val="0"/>
                                      <w:marBottom w:val="0"/>
                                      <w:divBdr>
                                        <w:top w:val="none" w:sz="0" w:space="0" w:color="auto"/>
                                        <w:left w:val="none" w:sz="0" w:space="0" w:color="auto"/>
                                        <w:bottom w:val="none" w:sz="0" w:space="0" w:color="auto"/>
                                        <w:right w:val="none" w:sz="0" w:space="0" w:color="auto"/>
                                      </w:divBdr>
                                      <w:divsChild>
                                        <w:div w:id="242377999">
                                          <w:marLeft w:val="0"/>
                                          <w:marRight w:val="0"/>
                                          <w:marTop w:val="0"/>
                                          <w:marBottom w:val="0"/>
                                          <w:divBdr>
                                            <w:top w:val="none" w:sz="0" w:space="0" w:color="auto"/>
                                            <w:left w:val="none" w:sz="0" w:space="0" w:color="auto"/>
                                            <w:bottom w:val="none" w:sz="0" w:space="0" w:color="auto"/>
                                            <w:right w:val="none" w:sz="0" w:space="0" w:color="auto"/>
                                          </w:divBdr>
                                          <w:divsChild>
                                            <w:div w:id="743533486">
                                              <w:marLeft w:val="0"/>
                                              <w:marRight w:val="0"/>
                                              <w:marTop w:val="0"/>
                                              <w:marBottom w:val="0"/>
                                              <w:divBdr>
                                                <w:top w:val="none" w:sz="0" w:space="0" w:color="auto"/>
                                                <w:left w:val="none" w:sz="0" w:space="0" w:color="auto"/>
                                                <w:bottom w:val="none" w:sz="0" w:space="0" w:color="auto"/>
                                                <w:right w:val="none" w:sz="0" w:space="0" w:color="auto"/>
                                              </w:divBdr>
                                              <w:divsChild>
                                                <w:div w:id="2083134080">
                                                  <w:marLeft w:val="0"/>
                                                  <w:marRight w:val="0"/>
                                                  <w:marTop w:val="0"/>
                                                  <w:marBottom w:val="0"/>
                                                  <w:divBdr>
                                                    <w:top w:val="none" w:sz="0" w:space="0" w:color="auto"/>
                                                    <w:left w:val="none" w:sz="0" w:space="0" w:color="auto"/>
                                                    <w:bottom w:val="none" w:sz="0" w:space="0" w:color="auto"/>
                                                    <w:right w:val="none" w:sz="0" w:space="0" w:color="auto"/>
                                                  </w:divBdr>
                                                  <w:divsChild>
                                                    <w:div w:id="937248045">
                                                      <w:marLeft w:val="0"/>
                                                      <w:marRight w:val="0"/>
                                                      <w:marTop w:val="0"/>
                                                      <w:marBottom w:val="0"/>
                                                      <w:divBdr>
                                                        <w:top w:val="none" w:sz="0" w:space="0" w:color="auto"/>
                                                        <w:left w:val="none" w:sz="0" w:space="0" w:color="auto"/>
                                                        <w:bottom w:val="none" w:sz="0" w:space="0" w:color="auto"/>
                                                        <w:right w:val="none" w:sz="0" w:space="0" w:color="auto"/>
                                                      </w:divBdr>
                                                      <w:divsChild>
                                                        <w:div w:id="851187021">
                                                          <w:marLeft w:val="0"/>
                                                          <w:marRight w:val="0"/>
                                                          <w:marTop w:val="0"/>
                                                          <w:marBottom w:val="0"/>
                                                          <w:divBdr>
                                                            <w:top w:val="none" w:sz="0" w:space="0" w:color="auto"/>
                                                            <w:left w:val="none" w:sz="0" w:space="0" w:color="auto"/>
                                                            <w:bottom w:val="none" w:sz="0" w:space="0" w:color="auto"/>
                                                            <w:right w:val="none" w:sz="0" w:space="0" w:color="auto"/>
                                                          </w:divBdr>
                                                          <w:divsChild>
                                                            <w:div w:id="997149492">
                                                              <w:marLeft w:val="0"/>
                                                              <w:marRight w:val="0"/>
                                                              <w:marTop w:val="0"/>
                                                              <w:marBottom w:val="0"/>
                                                              <w:divBdr>
                                                                <w:top w:val="none" w:sz="0" w:space="0" w:color="auto"/>
                                                                <w:left w:val="none" w:sz="0" w:space="0" w:color="auto"/>
                                                                <w:bottom w:val="none" w:sz="0" w:space="0" w:color="auto"/>
                                                                <w:right w:val="none" w:sz="0" w:space="0" w:color="auto"/>
                                                              </w:divBdr>
                                                              <w:divsChild>
                                                                <w:div w:id="1040478304">
                                                                  <w:marLeft w:val="0"/>
                                                                  <w:marRight w:val="0"/>
                                                                  <w:marTop w:val="0"/>
                                                                  <w:marBottom w:val="0"/>
                                                                  <w:divBdr>
                                                                    <w:top w:val="none" w:sz="0" w:space="0" w:color="auto"/>
                                                                    <w:left w:val="none" w:sz="0" w:space="0" w:color="auto"/>
                                                                    <w:bottom w:val="none" w:sz="0" w:space="0" w:color="auto"/>
                                                                    <w:right w:val="none" w:sz="0" w:space="0" w:color="auto"/>
                                                                  </w:divBdr>
                                                                  <w:divsChild>
                                                                    <w:div w:id="511649923">
                                                                      <w:marLeft w:val="0"/>
                                                                      <w:marRight w:val="0"/>
                                                                      <w:marTop w:val="0"/>
                                                                      <w:marBottom w:val="0"/>
                                                                      <w:divBdr>
                                                                        <w:top w:val="none" w:sz="0" w:space="0" w:color="auto"/>
                                                                        <w:left w:val="none" w:sz="0" w:space="0" w:color="auto"/>
                                                                        <w:bottom w:val="none" w:sz="0" w:space="0" w:color="auto"/>
                                                                        <w:right w:val="none" w:sz="0" w:space="0" w:color="auto"/>
                                                                      </w:divBdr>
                                                                      <w:divsChild>
                                                                        <w:div w:id="1331177842">
                                                                          <w:marLeft w:val="0"/>
                                                                          <w:marRight w:val="0"/>
                                                                          <w:marTop w:val="0"/>
                                                                          <w:marBottom w:val="0"/>
                                                                          <w:divBdr>
                                                                            <w:top w:val="none" w:sz="0" w:space="0" w:color="auto"/>
                                                                            <w:left w:val="none" w:sz="0" w:space="0" w:color="auto"/>
                                                                            <w:bottom w:val="none" w:sz="0" w:space="0" w:color="auto"/>
                                                                            <w:right w:val="none" w:sz="0" w:space="0" w:color="auto"/>
                                                                          </w:divBdr>
                                                                          <w:divsChild>
                                                                            <w:div w:id="963391403">
                                                                              <w:marLeft w:val="0"/>
                                                                              <w:marRight w:val="0"/>
                                                                              <w:marTop w:val="0"/>
                                                                              <w:marBottom w:val="0"/>
                                                                              <w:divBdr>
                                                                                <w:top w:val="none" w:sz="0" w:space="0" w:color="auto"/>
                                                                                <w:left w:val="none" w:sz="0" w:space="0" w:color="auto"/>
                                                                                <w:bottom w:val="none" w:sz="0" w:space="0" w:color="auto"/>
                                                                                <w:right w:val="none" w:sz="0" w:space="0" w:color="auto"/>
                                                                              </w:divBdr>
                                                                              <w:divsChild>
                                                                                <w:div w:id="1722899347">
                                                                                  <w:marLeft w:val="0"/>
                                                                                  <w:marRight w:val="0"/>
                                                                                  <w:marTop w:val="0"/>
                                                                                  <w:marBottom w:val="0"/>
                                                                                  <w:divBdr>
                                                                                    <w:top w:val="none" w:sz="0" w:space="0" w:color="auto"/>
                                                                                    <w:left w:val="none" w:sz="0" w:space="0" w:color="auto"/>
                                                                                    <w:bottom w:val="none" w:sz="0" w:space="0" w:color="auto"/>
                                                                                    <w:right w:val="none" w:sz="0" w:space="0" w:color="auto"/>
                                                                                  </w:divBdr>
                                                                                  <w:divsChild>
                                                                                    <w:div w:id="200674938">
                                                                                      <w:marLeft w:val="0"/>
                                                                                      <w:marRight w:val="0"/>
                                                                                      <w:marTop w:val="0"/>
                                                                                      <w:marBottom w:val="0"/>
                                                                                      <w:divBdr>
                                                                                        <w:top w:val="none" w:sz="0" w:space="0" w:color="auto"/>
                                                                                        <w:left w:val="none" w:sz="0" w:space="0" w:color="auto"/>
                                                                                        <w:bottom w:val="none" w:sz="0" w:space="0" w:color="auto"/>
                                                                                        <w:right w:val="none" w:sz="0" w:space="0" w:color="auto"/>
                                                                                      </w:divBdr>
                                                                                      <w:divsChild>
                                                                                        <w:div w:id="1484468047">
                                                                                          <w:marLeft w:val="0"/>
                                                                                          <w:marRight w:val="0"/>
                                                                                          <w:marTop w:val="0"/>
                                                                                          <w:marBottom w:val="0"/>
                                                                                          <w:divBdr>
                                                                                            <w:top w:val="none" w:sz="0" w:space="0" w:color="auto"/>
                                                                                            <w:left w:val="none" w:sz="0" w:space="0" w:color="auto"/>
                                                                                            <w:bottom w:val="none" w:sz="0" w:space="0" w:color="auto"/>
                                                                                            <w:right w:val="none" w:sz="0" w:space="0" w:color="auto"/>
                                                                                          </w:divBdr>
                                                                                          <w:divsChild>
                                                                                            <w:div w:id="1324435810">
                                                                                              <w:marLeft w:val="300"/>
                                                                                              <w:marRight w:val="0"/>
                                                                                              <w:marTop w:val="0"/>
                                                                                              <w:marBottom w:val="0"/>
                                                                                              <w:divBdr>
                                                                                                <w:top w:val="none" w:sz="0" w:space="0" w:color="auto"/>
                                                                                                <w:left w:val="none" w:sz="0" w:space="0" w:color="auto"/>
                                                                                                <w:bottom w:val="none" w:sz="0" w:space="0" w:color="auto"/>
                                                                                                <w:right w:val="none" w:sz="0" w:space="0" w:color="auto"/>
                                                                                              </w:divBdr>
                                                                                              <w:divsChild>
                                                                                                <w:div w:id="986588284">
                                                                                                  <w:marLeft w:val="0"/>
                                                                                                  <w:marRight w:val="0"/>
                                                                                                  <w:marTop w:val="0"/>
                                                                                                  <w:marBottom w:val="0"/>
                                                                                                  <w:divBdr>
                                                                                                    <w:top w:val="none" w:sz="0" w:space="0" w:color="auto"/>
                                                                                                    <w:left w:val="none" w:sz="0" w:space="0" w:color="auto"/>
                                                                                                    <w:bottom w:val="none" w:sz="0" w:space="0" w:color="auto"/>
                                                                                                    <w:right w:val="none" w:sz="0" w:space="0" w:color="auto"/>
                                                                                                  </w:divBdr>
                                                                                                  <w:divsChild>
                                                                                                    <w:div w:id="647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cravendc.gov.uk/article/4464/Sports-Open-Space-and-Recreation-Facilities" TargetMode="External"/><Relationship Id="rId26" Type="http://schemas.openxmlformats.org/officeDocument/2006/relationships/hyperlink" Target="http://publications.naturalengland.org.uk/file/95015" TargetMode="External"/><Relationship Id="rId39" Type="http://schemas.openxmlformats.org/officeDocument/2006/relationships/hyperlink" Target="https://www.gov.uk/government/organisations/natural-england" TargetMode="External"/><Relationship Id="rId3" Type="http://schemas.openxmlformats.org/officeDocument/2006/relationships/styles" Target="styles.xml"/><Relationship Id="rId21" Type="http://schemas.openxmlformats.org/officeDocument/2006/relationships/hyperlink" Target="https://www.gov.uk/government/publications/community-right-to-bid-non-statutory-advice-note-for-local-authorities" TargetMode="External"/><Relationship Id="rId34" Type="http://schemas.openxmlformats.org/officeDocument/2006/relationships/hyperlink" Target="http://www.northyorks.gov.uk/article/24018/Rights-of-way---definitive-map-and-statements" TargetMode="External"/><Relationship Id="rId42" Type="http://schemas.openxmlformats.org/officeDocument/2006/relationships/hyperlink" Target="http://www.rspb.org.u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ravendc.gov.uk/article/4453/Planning-for-Parishes" TargetMode="External"/><Relationship Id="rId25" Type="http://schemas.openxmlformats.org/officeDocument/2006/relationships/hyperlink" Target="http://www.cravendc.gov.uk/newlocalplan" TargetMode="External"/><Relationship Id="rId33" Type="http://schemas.openxmlformats.org/officeDocument/2006/relationships/hyperlink" Target="http://www.sportengland.org/" TargetMode="External"/><Relationship Id="rId38" Type="http://schemas.openxmlformats.org/officeDocument/2006/relationships/hyperlink" Target="http://www.ywt.org.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planningguidance.planningportal.gov.uk/blog/guidance/open-space-sports-and-recreation-facilities-public-rights-of-way-and-local-green-space/public-rights-of-way-and-national-trails/" TargetMode="External"/><Relationship Id="rId29" Type="http://schemas.openxmlformats.org/officeDocument/2006/relationships/hyperlink" Target="https://www.historicengland.org.uk/listing/favicon.ico" TargetMode="External"/><Relationship Id="rId41" Type="http://schemas.openxmlformats.org/officeDocument/2006/relationships/hyperlink" Target="http://www.nb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ravendc.gov.uk/article/3636/Viewing-and-commenting-on-a-planning-application" TargetMode="External"/><Relationship Id="rId32" Type="http://schemas.openxmlformats.org/officeDocument/2006/relationships/hyperlink" Target="http://www.cravendc.gov.uk/article/1680/Sports-Development-Officer" TargetMode="External"/><Relationship Id="rId37" Type="http://schemas.openxmlformats.org/officeDocument/2006/relationships/hyperlink" Target="http://www.northyorks.gov.uk/article/23558/Conservation" TargetMode="External"/><Relationship Id="rId40" Type="http://schemas.openxmlformats.org/officeDocument/2006/relationships/hyperlink" Target="http://www.ywt.org.uk/what-we-do/biodiversity/local-record-centr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gov.uk/government/organisations/land-registry" TargetMode="External"/><Relationship Id="rId28" Type="http://schemas.openxmlformats.org/officeDocument/2006/relationships/hyperlink" Target="http://www.cravendc.gov.uk/article/539/Conservation-and-Heritage-Assets" TargetMode="External"/><Relationship Id="rId36" Type="http://schemas.openxmlformats.org/officeDocument/2006/relationships/hyperlink" Target="http://www.cravendc.gov.uk/CHttpHandler.ashx?id=828&amp;p=0" TargetMode="External"/><Relationship Id="rId10" Type="http://schemas.openxmlformats.org/officeDocument/2006/relationships/hyperlink" Target="http://www.cravendc.gov.uk/planningpolicy" TargetMode="External"/><Relationship Id="rId19" Type="http://schemas.openxmlformats.org/officeDocument/2006/relationships/hyperlink" Target="http://www.cravendc.gov.uk/latestplanningpolicynews" TargetMode="External"/><Relationship Id="rId31" Type="http://schemas.openxmlformats.org/officeDocument/2006/relationships/hyperlink" Target="http://www.cravendc.gov.uk/article/539/Conservation-and-Heritage-Asset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calplan@cravendc.gov.uk" TargetMode="Externa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http://forestofbowland.com/" TargetMode="External"/><Relationship Id="rId30" Type="http://schemas.openxmlformats.org/officeDocument/2006/relationships/hyperlink" Target="https://www.historicengland.org.uk/listing/the-list" TargetMode="External"/><Relationship Id="rId35" Type="http://schemas.openxmlformats.org/officeDocument/2006/relationships/hyperlink" Target="http://www.cpre.org.uk/what-we-do/countryside/tranquil-places/item/1706-tranquil-places" TargetMode="External"/><Relationship Id="rId43" Type="http://schemas.openxmlformats.org/officeDocument/2006/relationships/hyperlink" Target="mailto:localplan@craven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0ADC-0D4D-46B3-BEE4-4356CEFD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38307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Parker</dc:creator>
  <cp:lastModifiedBy>parishclerk Draughton</cp:lastModifiedBy>
  <cp:revision>3</cp:revision>
  <cp:lastPrinted>2015-10-20T15:28:00Z</cp:lastPrinted>
  <dcterms:created xsi:type="dcterms:W3CDTF">2015-11-02T08:39:00Z</dcterms:created>
  <dcterms:modified xsi:type="dcterms:W3CDTF">2015-11-02T08:39:00Z</dcterms:modified>
</cp:coreProperties>
</file>