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EA6" w:rsidRPr="006B4EA6" w:rsidRDefault="006B4EA6" w:rsidP="006B4EA6">
      <w:pPr>
        <w:spacing w:before="100" w:beforeAutospacing="1" w:after="100" w:afterAutospacing="1" w:line="240" w:lineRule="auto"/>
        <w:jc w:val="center"/>
        <w:rPr>
          <w:rFonts w:ascii="Times New Roman" w:eastAsia="Times New Roman" w:hAnsi="Times New Roman" w:cs="Times New Roman"/>
          <w:sz w:val="24"/>
          <w:szCs w:val="24"/>
          <w:u w:val="single"/>
          <w:lang w:eastAsia="en-GB"/>
        </w:rPr>
      </w:pPr>
      <w:r w:rsidRPr="006B4EA6">
        <w:rPr>
          <w:rFonts w:ascii="Times New Roman" w:eastAsia="Times New Roman" w:hAnsi="Times New Roman" w:cs="Times New Roman"/>
          <w:sz w:val="24"/>
          <w:szCs w:val="24"/>
          <w:u w:val="single"/>
          <w:lang w:eastAsia="en-GB"/>
        </w:rPr>
        <w:t>Establishing World Class Connectivity</w:t>
      </w:r>
    </w:p>
    <w:p w:rsidR="006B4EA6" w:rsidRDefault="006B4EA6" w:rsidP="006B4EA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u w:val="single"/>
          <w:lang w:eastAsia="en-GB"/>
        </w:rPr>
        <w:t>Inquiry by Culture, Media and Sports Committee</w:t>
      </w:r>
    </w:p>
    <w:p w:rsidR="004609CD" w:rsidRDefault="004609CD" w:rsidP="006B4EA6">
      <w:pPr>
        <w:spacing w:before="100" w:beforeAutospacing="1" w:after="100" w:afterAutospacing="1" w:line="240" w:lineRule="auto"/>
        <w:rPr>
          <w:rFonts w:ascii="Times New Roman" w:eastAsia="Times New Roman" w:hAnsi="Times New Roman" w:cs="Times New Roman"/>
          <w:b/>
          <w:sz w:val="24"/>
          <w:szCs w:val="24"/>
          <w:lang w:eastAsia="en-GB"/>
        </w:rPr>
      </w:pPr>
    </w:p>
    <w:p w:rsidR="006B4EA6" w:rsidRDefault="006B4EA6" w:rsidP="006B4EA6">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Written Evidence submitted by Draughton Parish Council</w:t>
      </w:r>
    </w:p>
    <w:p w:rsidR="006B4EA6" w:rsidRDefault="006B4EA6" w:rsidP="006B4EA6">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Date: </w:t>
      </w:r>
      <w:r w:rsidR="00392F74">
        <w:rPr>
          <w:rFonts w:ascii="Times New Roman" w:eastAsia="Times New Roman" w:hAnsi="Times New Roman" w:cs="Times New Roman"/>
          <w:b/>
          <w:sz w:val="24"/>
          <w:szCs w:val="24"/>
          <w:lang w:eastAsia="en-GB"/>
        </w:rPr>
        <w:t xml:space="preserve">16 </w:t>
      </w:r>
      <w:r>
        <w:rPr>
          <w:rFonts w:ascii="Times New Roman" w:eastAsia="Times New Roman" w:hAnsi="Times New Roman" w:cs="Times New Roman"/>
          <w:b/>
          <w:sz w:val="24"/>
          <w:szCs w:val="24"/>
          <w:lang w:eastAsia="en-GB"/>
        </w:rPr>
        <w:t>September 2015</w:t>
      </w:r>
    </w:p>
    <w:p w:rsidR="005E12E5" w:rsidRDefault="005E12E5" w:rsidP="006B4EA6">
      <w:pPr>
        <w:spacing w:before="100" w:beforeAutospacing="1" w:after="100" w:afterAutospacing="1" w:line="240" w:lineRule="auto"/>
        <w:rPr>
          <w:rFonts w:ascii="Times New Roman" w:eastAsia="Times New Roman" w:hAnsi="Times New Roman" w:cs="Times New Roman"/>
          <w:sz w:val="24"/>
          <w:szCs w:val="24"/>
          <w:u w:val="single"/>
          <w:lang w:eastAsia="en-GB"/>
        </w:rPr>
      </w:pPr>
    </w:p>
    <w:p w:rsidR="006B4EA6" w:rsidRDefault="006B4EA6" w:rsidP="006B4EA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Introduction</w:t>
      </w:r>
    </w:p>
    <w:p w:rsidR="0091743C" w:rsidRDefault="006B4EA6" w:rsidP="006B4EA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Draughton Parish Council submits this written evidence to the Inquiry on behalf of the residents of Draughton, which is a small rural village </w:t>
      </w:r>
      <w:r w:rsidR="00C17AD7">
        <w:rPr>
          <w:rFonts w:ascii="Times New Roman" w:eastAsia="Times New Roman" w:hAnsi="Times New Roman" w:cs="Times New Roman"/>
          <w:sz w:val="24"/>
          <w:szCs w:val="24"/>
          <w:lang w:eastAsia="en-GB"/>
        </w:rPr>
        <w:t xml:space="preserve">3 miles outside of </w:t>
      </w:r>
      <w:r>
        <w:rPr>
          <w:rFonts w:ascii="Times New Roman" w:eastAsia="Times New Roman" w:hAnsi="Times New Roman" w:cs="Times New Roman"/>
          <w:sz w:val="24"/>
          <w:szCs w:val="24"/>
          <w:lang w:eastAsia="en-GB"/>
        </w:rPr>
        <w:t xml:space="preserve">Skipton in North Yorkshire, comprising a core nucleus of households plus a number of </w:t>
      </w:r>
      <w:r w:rsidR="00E57464">
        <w:rPr>
          <w:rFonts w:ascii="Times New Roman" w:eastAsia="Times New Roman" w:hAnsi="Times New Roman" w:cs="Times New Roman"/>
          <w:sz w:val="24"/>
          <w:szCs w:val="24"/>
          <w:lang w:eastAsia="en-GB"/>
        </w:rPr>
        <w:t>farms and outlying properties</w:t>
      </w:r>
      <w:r>
        <w:rPr>
          <w:rFonts w:ascii="Times New Roman" w:eastAsia="Times New Roman" w:hAnsi="Times New Roman" w:cs="Times New Roman"/>
          <w:sz w:val="24"/>
          <w:szCs w:val="24"/>
          <w:lang w:eastAsia="en-GB"/>
        </w:rPr>
        <w:t xml:space="preserve">, </w:t>
      </w:r>
      <w:r w:rsidR="0091743C">
        <w:rPr>
          <w:rFonts w:ascii="Times New Roman" w:eastAsia="Times New Roman" w:hAnsi="Times New Roman" w:cs="Times New Roman"/>
          <w:sz w:val="24"/>
          <w:szCs w:val="24"/>
          <w:lang w:eastAsia="en-GB"/>
        </w:rPr>
        <w:t xml:space="preserve">and with a </w:t>
      </w:r>
      <w:r>
        <w:rPr>
          <w:rFonts w:ascii="Times New Roman" w:eastAsia="Times New Roman" w:hAnsi="Times New Roman" w:cs="Times New Roman"/>
          <w:sz w:val="24"/>
          <w:szCs w:val="24"/>
          <w:lang w:eastAsia="en-GB"/>
        </w:rPr>
        <w:t xml:space="preserve">population </w:t>
      </w:r>
      <w:r w:rsidR="0091743C">
        <w:rPr>
          <w:rFonts w:ascii="Times New Roman" w:eastAsia="Times New Roman" w:hAnsi="Times New Roman" w:cs="Times New Roman"/>
          <w:sz w:val="24"/>
          <w:szCs w:val="24"/>
          <w:lang w:eastAsia="en-GB"/>
        </w:rPr>
        <w:t>of</w:t>
      </w:r>
      <w:r w:rsidR="00BF41BA">
        <w:rPr>
          <w:rFonts w:ascii="Times New Roman" w:eastAsia="Times New Roman" w:hAnsi="Times New Roman" w:cs="Times New Roman"/>
          <w:sz w:val="24"/>
          <w:szCs w:val="24"/>
          <w:lang w:eastAsia="en-GB"/>
        </w:rPr>
        <w:t xml:space="preserve"> 217</w:t>
      </w:r>
      <w:r>
        <w:rPr>
          <w:rFonts w:ascii="Times New Roman" w:eastAsia="Times New Roman" w:hAnsi="Times New Roman" w:cs="Times New Roman"/>
          <w:sz w:val="24"/>
          <w:szCs w:val="24"/>
          <w:lang w:eastAsia="en-GB"/>
        </w:rPr>
        <w:t xml:space="preserve"> electors</w:t>
      </w:r>
      <w:r w:rsidR="00BF41BA">
        <w:rPr>
          <w:rFonts w:ascii="Times New Roman" w:eastAsia="Times New Roman" w:hAnsi="Times New Roman" w:cs="Times New Roman"/>
          <w:sz w:val="24"/>
          <w:szCs w:val="24"/>
          <w:lang w:eastAsia="en-GB"/>
        </w:rPr>
        <w:t xml:space="preserve"> (as at 4 August 2015)</w:t>
      </w:r>
      <w:r>
        <w:rPr>
          <w:rFonts w:ascii="Times New Roman" w:eastAsia="Times New Roman" w:hAnsi="Times New Roman" w:cs="Times New Roman"/>
          <w:sz w:val="24"/>
          <w:szCs w:val="24"/>
          <w:lang w:eastAsia="en-GB"/>
        </w:rPr>
        <w:t xml:space="preserve">.  </w:t>
      </w:r>
    </w:p>
    <w:p w:rsidR="00DB72A0" w:rsidRPr="00392F74" w:rsidRDefault="00DB72A0" w:rsidP="006B4EA6">
      <w:pPr>
        <w:spacing w:before="100" w:beforeAutospacing="1" w:after="100" w:afterAutospacing="1" w:line="240" w:lineRule="auto"/>
        <w:rPr>
          <w:rFonts w:ascii="Times New Roman" w:eastAsia="Times New Roman" w:hAnsi="Times New Roman" w:cs="Times New Roman"/>
          <w:sz w:val="24"/>
          <w:szCs w:val="24"/>
          <w:lang w:eastAsia="en-GB"/>
        </w:rPr>
      </w:pPr>
      <w:r w:rsidRPr="00392F74">
        <w:rPr>
          <w:rFonts w:ascii="Times New Roman" w:eastAsia="Times New Roman" w:hAnsi="Times New Roman" w:cs="Times New Roman"/>
          <w:sz w:val="24"/>
          <w:szCs w:val="24"/>
          <w:lang w:eastAsia="en-GB"/>
        </w:rPr>
        <w:t>Current broadband speed in Draughton ranges from 1 – 1.5 Mbps. This only a</w:t>
      </w:r>
      <w:r w:rsidR="00B93A35">
        <w:rPr>
          <w:rFonts w:ascii="Times New Roman" w:eastAsia="Times New Roman" w:hAnsi="Times New Roman" w:cs="Times New Roman"/>
          <w:sz w:val="24"/>
          <w:szCs w:val="24"/>
          <w:lang w:eastAsia="en-GB"/>
        </w:rPr>
        <w:t>llows for basic internet use such as</w:t>
      </w:r>
      <w:r w:rsidRPr="00392F74">
        <w:rPr>
          <w:rFonts w:ascii="Times New Roman" w:eastAsia="Times New Roman" w:hAnsi="Times New Roman" w:cs="Times New Roman"/>
          <w:sz w:val="24"/>
          <w:szCs w:val="24"/>
          <w:lang w:eastAsia="en-GB"/>
        </w:rPr>
        <w:t xml:space="preserve"> email, and prohibits video streaming and TV services.</w:t>
      </w:r>
    </w:p>
    <w:p w:rsidR="006B4EA6" w:rsidRPr="006B4EA6" w:rsidRDefault="006B4EA6" w:rsidP="006B4EA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Draughton is currently included within the Superfast Nor</w:t>
      </w:r>
      <w:r w:rsidR="00493357">
        <w:rPr>
          <w:rFonts w:ascii="Times New Roman" w:eastAsia="Times New Roman" w:hAnsi="Times New Roman" w:cs="Times New Roman"/>
          <w:sz w:val="24"/>
          <w:szCs w:val="24"/>
          <w:lang w:eastAsia="en-GB"/>
        </w:rPr>
        <w:t>th Yorkshire broadband rollout p</w:t>
      </w:r>
      <w:r>
        <w:rPr>
          <w:rFonts w:ascii="Times New Roman" w:eastAsia="Times New Roman" w:hAnsi="Times New Roman" w:cs="Times New Roman"/>
          <w:sz w:val="24"/>
          <w:szCs w:val="24"/>
          <w:lang w:eastAsia="en-GB"/>
        </w:rPr>
        <w:t>rogramme</w:t>
      </w:r>
      <w:r w:rsidR="00C17AD7">
        <w:rPr>
          <w:rFonts w:ascii="Times New Roman" w:eastAsia="Times New Roman" w:hAnsi="Times New Roman" w:cs="Times New Roman"/>
          <w:sz w:val="24"/>
          <w:szCs w:val="24"/>
          <w:lang w:eastAsia="en-GB"/>
        </w:rPr>
        <w:t xml:space="preserve">, and may possibly have access to fibre network services by </w:t>
      </w:r>
      <w:r w:rsidR="00392F74">
        <w:rPr>
          <w:rFonts w:ascii="Times New Roman" w:eastAsia="Times New Roman" w:hAnsi="Times New Roman" w:cs="Times New Roman"/>
          <w:sz w:val="24"/>
          <w:szCs w:val="24"/>
          <w:lang w:eastAsia="en-GB"/>
        </w:rPr>
        <w:t xml:space="preserve">the end of </w:t>
      </w:r>
      <w:r w:rsidR="00C17AD7">
        <w:rPr>
          <w:rFonts w:ascii="Times New Roman" w:eastAsia="Times New Roman" w:hAnsi="Times New Roman" w:cs="Times New Roman"/>
          <w:sz w:val="24"/>
          <w:szCs w:val="24"/>
          <w:lang w:eastAsia="en-GB"/>
        </w:rPr>
        <w:t>December 2016.  However, we understand that, because of technical issues, we may instead find ourselves in the “hard-to-reach” 5% of communities who will be denied acces</w:t>
      </w:r>
      <w:r w:rsidR="00AD3360">
        <w:rPr>
          <w:rFonts w:ascii="Times New Roman" w:eastAsia="Times New Roman" w:hAnsi="Times New Roman" w:cs="Times New Roman"/>
          <w:sz w:val="24"/>
          <w:szCs w:val="24"/>
          <w:lang w:eastAsia="en-GB"/>
        </w:rPr>
        <w:t>s, although, being within 3 miles of</w:t>
      </w:r>
      <w:r w:rsidR="00C17AD7">
        <w:rPr>
          <w:rFonts w:ascii="Times New Roman" w:eastAsia="Times New Roman" w:hAnsi="Times New Roman" w:cs="Times New Roman"/>
          <w:sz w:val="24"/>
          <w:szCs w:val="24"/>
          <w:lang w:eastAsia="en-GB"/>
        </w:rPr>
        <w:t xml:space="preserve"> Skipton, we are not in a remote location.  We are currently investiga</w:t>
      </w:r>
      <w:r w:rsidR="00B93A35">
        <w:rPr>
          <w:rFonts w:ascii="Times New Roman" w:eastAsia="Times New Roman" w:hAnsi="Times New Roman" w:cs="Times New Roman"/>
          <w:sz w:val="24"/>
          <w:szCs w:val="24"/>
          <w:lang w:eastAsia="en-GB"/>
        </w:rPr>
        <w:t>ting other options for faster broadband</w:t>
      </w:r>
      <w:r w:rsidR="00C17AD7">
        <w:rPr>
          <w:rFonts w:ascii="Times New Roman" w:eastAsia="Times New Roman" w:hAnsi="Times New Roman" w:cs="Times New Roman"/>
          <w:sz w:val="24"/>
          <w:szCs w:val="24"/>
          <w:lang w:eastAsia="en-GB"/>
        </w:rPr>
        <w:t xml:space="preserve"> delivery, such as wireless services.</w:t>
      </w:r>
    </w:p>
    <w:p w:rsidR="005E12E5" w:rsidRDefault="005E12E5" w:rsidP="006B4EA6">
      <w:pPr>
        <w:spacing w:before="100" w:beforeAutospacing="1" w:after="100" w:afterAutospacing="1" w:line="240" w:lineRule="auto"/>
        <w:rPr>
          <w:rFonts w:ascii="Times New Roman" w:eastAsia="Times New Roman" w:hAnsi="Times New Roman" w:cs="Times New Roman"/>
          <w:sz w:val="24"/>
          <w:szCs w:val="24"/>
          <w:u w:val="single"/>
          <w:lang w:eastAsia="en-GB"/>
        </w:rPr>
      </w:pPr>
    </w:p>
    <w:p w:rsidR="005E12E5" w:rsidRPr="005E12E5" w:rsidRDefault="00392F74" w:rsidP="006B4EA6">
      <w:pPr>
        <w:spacing w:before="100" w:beforeAutospacing="1" w:after="100" w:afterAutospacing="1"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u w:val="single"/>
          <w:lang w:eastAsia="en-GB"/>
        </w:rPr>
        <w:t>Executive Summary</w:t>
      </w:r>
    </w:p>
    <w:p w:rsidR="00B91251" w:rsidRPr="00B91251" w:rsidRDefault="0062738B" w:rsidP="0062738B">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493357">
        <w:rPr>
          <w:rFonts w:ascii="Times New Roman" w:eastAsia="Times New Roman" w:hAnsi="Times New Roman" w:cs="Times New Roman"/>
          <w:sz w:val="24"/>
          <w:szCs w:val="24"/>
          <w:lang w:eastAsia="en-GB"/>
        </w:rPr>
        <w:t xml:space="preserve">uperfast broadband </w:t>
      </w:r>
      <w:r>
        <w:rPr>
          <w:rFonts w:ascii="Times New Roman" w:eastAsia="Times New Roman" w:hAnsi="Times New Roman" w:cs="Times New Roman"/>
          <w:sz w:val="24"/>
          <w:szCs w:val="24"/>
          <w:lang w:eastAsia="en-GB"/>
        </w:rPr>
        <w:t>is a</w:t>
      </w:r>
      <w:r w:rsidR="00B93A35">
        <w:rPr>
          <w:rFonts w:ascii="Times New Roman" w:eastAsia="Times New Roman" w:hAnsi="Times New Roman" w:cs="Times New Roman"/>
          <w:sz w:val="24"/>
          <w:szCs w:val="24"/>
          <w:lang w:eastAsia="en-GB"/>
        </w:rPr>
        <w:t>n essential service, and needs to be made available to the whole population.</w:t>
      </w:r>
      <w:r w:rsidR="00493357">
        <w:rPr>
          <w:rFonts w:ascii="Times New Roman" w:eastAsia="Times New Roman" w:hAnsi="Times New Roman" w:cs="Times New Roman"/>
          <w:sz w:val="24"/>
          <w:szCs w:val="24"/>
          <w:lang w:eastAsia="en-GB"/>
        </w:rPr>
        <w:t xml:space="preserve"> </w:t>
      </w:r>
    </w:p>
    <w:p w:rsidR="005E12E5" w:rsidRDefault="00E57464" w:rsidP="00064D5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2738B">
        <w:rPr>
          <w:rFonts w:ascii="Times New Roman" w:eastAsia="Times New Roman" w:hAnsi="Times New Roman" w:cs="Times New Roman"/>
          <w:sz w:val="24"/>
          <w:szCs w:val="24"/>
          <w:lang w:eastAsia="en-GB"/>
        </w:rPr>
        <w:t>Available alternatives are slower, more expensive and more complicated to organise</w:t>
      </w:r>
      <w:r w:rsidR="005E12E5">
        <w:rPr>
          <w:rFonts w:ascii="Times New Roman" w:eastAsia="Times New Roman" w:hAnsi="Times New Roman" w:cs="Times New Roman"/>
          <w:sz w:val="24"/>
          <w:szCs w:val="24"/>
          <w:lang w:eastAsia="en-GB"/>
        </w:rPr>
        <w:t>.</w:t>
      </w:r>
    </w:p>
    <w:p w:rsidR="0062738B" w:rsidRDefault="005E12E5" w:rsidP="00064D5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w:t>
      </w:r>
      <w:r w:rsidR="0062738B" w:rsidRPr="0062738B">
        <w:rPr>
          <w:rFonts w:ascii="Times New Roman" w:eastAsia="Times New Roman" w:hAnsi="Times New Roman" w:cs="Times New Roman"/>
          <w:sz w:val="24"/>
          <w:szCs w:val="24"/>
          <w:lang w:eastAsia="en-GB"/>
        </w:rPr>
        <w:t xml:space="preserve">ack of access to superfast </w:t>
      </w:r>
      <w:r w:rsidR="00B93A35">
        <w:rPr>
          <w:rFonts w:ascii="Times New Roman" w:eastAsia="Times New Roman" w:hAnsi="Times New Roman" w:cs="Times New Roman"/>
          <w:sz w:val="24"/>
          <w:szCs w:val="24"/>
          <w:lang w:eastAsia="en-GB"/>
        </w:rPr>
        <w:t xml:space="preserve">is a </w:t>
      </w:r>
      <w:r>
        <w:rPr>
          <w:rFonts w:ascii="Times New Roman" w:eastAsia="Times New Roman" w:hAnsi="Times New Roman" w:cs="Times New Roman"/>
          <w:sz w:val="24"/>
          <w:szCs w:val="24"/>
          <w:lang w:eastAsia="en-GB"/>
        </w:rPr>
        <w:t>serious</w:t>
      </w:r>
      <w:r w:rsidR="00B93A35">
        <w:rPr>
          <w:rFonts w:ascii="Times New Roman" w:eastAsia="Times New Roman" w:hAnsi="Times New Roman" w:cs="Times New Roman"/>
          <w:sz w:val="24"/>
          <w:szCs w:val="24"/>
          <w:lang w:eastAsia="en-GB"/>
        </w:rPr>
        <w:t xml:space="preserve"> disadvantage, especially for</w:t>
      </w:r>
      <w:r w:rsidR="0062738B">
        <w:rPr>
          <w:rFonts w:ascii="Times New Roman" w:eastAsia="Times New Roman" w:hAnsi="Times New Roman" w:cs="Times New Roman"/>
          <w:sz w:val="24"/>
          <w:szCs w:val="24"/>
          <w:lang w:eastAsia="en-GB"/>
        </w:rPr>
        <w:t xml:space="preserve"> local businesses and homeworkers.</w:t>
      </w:r>
      <w:r w:rsidR="00DB72A0" w:rsidRPr="0062738B">
        <w:rPr>
          <w:rFonts w:ascii="Times New Roman" w:eastAsia="Times New Roman" w:hAnsi="Times New Roman" w:cs="Times New Roman"/>
          <w:sz w:val="24"/>
          <w:szCs w:val="24"/>
          <w:lang w:eastAsia="en-GB"/>
        </w:rPr>
        <w:t xml:space="preserve"> </w:t>
      </w:r>
    </w:p>
    <w:p w:rsidR="00E57464" w:rsidRPr="0062738B" w:rsidRDefault="00E57464" w:rsidP="00064D5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2738B">
        <w:rPr>
          <w:rFonts w:ascii="Times New Roman" w:eastAsia="Times New Roman" w:hAnsi="Times New Roman" w:cs="Times New Roman"/>
          <w:sz w:val="24"/>
          <w:szCs w:val="24"/>
          <w:lang w:eastAsia="en-GB"/>
        </w:rPr>
        <w:t>As fibre superfast techn</w:t>
      </w:r>
      <w:r w:rsidR="006A16C6" w:rsidRPr="0062738B">
        <w:rPr>
          <w:rFonts w:ascii="Times New Roman" w:eastAsia="Times New Roman" w:hAnsi="Times New Roman" w:cs="Times New Roman"/>
          <w:sz w:val="24"/>
          <w:szCs w:val="24"/>
          <w:lang w:eastAsia="en-GB"/>
        </w:rPr>
        <w:t xml:space="preserve">ology improves, the gap between communities connected </w:t>
      </w:r>
      <w:r w:rsidR="0062738B">
        <w:rPr>
          <w:rFonts w:ascii="Times New Roman" w:eastAsia="Times New Roman" w:hAnsi="Times New Roman" w:cs="Times New Roman"/>
          <w:sz w:val="24"/>
          <w:szCs w:val="24"/>
          <w:lang w:eastAsia="en-GB"/>
        </w:rPr>
        <w:t>to superfast services</w:t>
      </w:r>
      <w:r w:rsidR="006A16C6" w:rsidRPr="0062738B">
        <w:rPr>
          <w:rFonts w:ascii="Times New Roman" w:eastAsia="Times New Roman" w:hAnsi="Times New Roman" w:cs="Times New Roman"/>
          <w:sz w:val="24"/>
          <w:szCs w:val="24"/>
          <w:lang w:eastAsia="en-GB"/>
        </w:rPr>
        <w:t xml:space="preserve"> and those having to rely on inferior alternative services is likely to widen</w:t>
      </w:r>
      <w:r w:rsidR="00114480" w:rsidRPr="0062738B">
        <w:rPr>
          <w:rFonts w:ascii="Times New Roman" w:eastAsia="Times New Roman" w:hAnsi="Times New Roman" w:cs="Times New Roman"/>
          <w:sz w:val="24"/>
          <w:szCs w:val="24"/>
          <w:lang w:eastAsia="en-GB"/>
        </w:rPr>
        <w:t xml:space="preserve">. </w:t>
      </w:r>
    </w:p>
    <w:p w:rsidR="00493357" w:rsidRDefault="00BC6B2C" w:rsidP="006B4EA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62738B">
        <w:rPr>
          <w:rFonts w:ascii="Times New Roman" w:eastAsia="Times New Roman" w:hAnsi="Times New Roman" w:cs="Times New Roman"/>
          <w:sz w:val="24"/>
          <w:szCs w:val="24"/>
          <w:lang w:eastAsia="en-GB"/>
        </w:rPr>
        <w:t>he</w:t>
      </w:r>
      <w:r w:rsidR="00493357">
        <w:rPr>
          <w:rFonts w:ascii="Times New Roman" w:eastAsia="Times New Roman" w:hAnsi="Times New Roman" w:cs="Times New Roman"/>
          <w:sz w:val="24"/>
          <w:szCs w:val="24"/>
          <w:lang w:eastAsia="en-GB"/>
        </w:rPr>
        <w:t xml:space="preserve"> excessive costs </w:t>
      </w:r>
      <w:r w:rsidR="0062738B">
        <w:rPr>
          <w:rFonts w:ascii="Times New Roman" w:eastAsia="Times New Roman" w:hAnsi="Times New Roman" w:cs="Times New Roman"/>
          <w:sz w:val="24"/>
          <w:szCs w:val="24"/>
          <w:lang w:eastAsia="en-GB"/>
        </w:rPr>
        <w:t xml:space="preserve">of buying into an inferior alternative service </w:t>
      </w:r>
      <w:r>
        <w:rPr>
          <w:rFonts w:ascii="Times New Roman" w:eastAsia="Times New Roman" w:hAnsi="Times New Roman" w:cs="Times New Roman"/>
          <w:sz w:val="24"/>
          <w:szCs w:val="24"/>
          <w:lang w:eastAsia="en-GB"/>
        </w:rPr>
        <w:t>impact unfairly on those living and working in hard to reach communities</w:t>
      </w:r>
      <w:r w:rsidR="0062738B">
        <w:rPr>
          <w:rFonts w:ascii="Times New Roman" w:eastAsia="Times New Roman" w:hAnsi="Times New Roman" w:cs="Times New Roman"/>
          <w:sz w:val="24"/>
          <w:szCs w:val="24"/>
          <w:lang w:eastAsia="en-GB"/>
        </w:rPr>
        <w:t>.</w:t>
      </w:r>
    </w:p>
    <w:p w:rsidR="00493357" w:rsidRPr="00BC6B2C" w:rsidRDefault="00114480" w:rsidP="00FF40F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C6B2C">
        <w:rPr>
          <w:rFonts w:ascii="Times New Roman" w:eastAsia="Times New Roman" w:hAnsi="Times New Roman" w:cs="Times New Roman"/>
          <w:sz w:val="24"/>
          <w:szCs w:val="24"/>
          <w:lang w:eastAsia="en-GB"/>
        </w:rPr>
        <w:t xml:space="preserve">The target </w:t>
      </w:r>
      <w:r w:rsidR="00B93A35">
        <w:rPr>
          <w:rFonts w:ascii="Times New Roman" w:eastAsia="Times New Roman" w:hAnsi="Times New Roman" w:cs="Times New Roman"/>
          <w:sz w:val="24"/>
          <w:szCs w:val="24"/>
          <w:lang w:eastAsia="en-GB"/>
        </w:rPr>
        <w:t>should be to provide</w:t>
      </w:r>
      <w:r w:rsidR="00BC6B2C">
        <w:rPr>
          <w:rFonts w:ascii="Times New Roman" w:eastAsia="Times New Roman" w:hAnsi="Times New Roman" w:cs="Times New Roman"/>
          <w:sz w:val="24"/>
          <w:szCs w:val="24"/>
          <w:lang w:eastAsia="en-GB"/>
        </w:rPr>
        <w:t xml:space="preserve"> superfast broadband </w:t>
      </w:r>
      <w:r w:rsidR="00B93A35">
        <w:rPr>
          <w:rFonts w:ascii="Times New Roman" w:eastAsia="Times New Roman" w:hAnsi="Times New Roman" w:cs="Times New Roman"/>
          <w:sz w:val="24"/>
          <w:szCs w:val="24"/>
          <w:lang w:eastAsia="en-GB"/>
        </w:rPr>
        <w:t>to</w:t>
      </w:r>
      <w:r w:rsidRPr="00BC6B2C">
        <w:rPr>
          <w:rFonts w:ascii="Times New Roman" w:eastAsia="Times New Roman" w:hAnsi="Times New Roman" w:cs="Times New Roman"/>
          <w:sz w:val="24"/>
          <w:szCs w:val="24"/>
          <w:lang w:eastAsia="en-GB"/>
        </w:rPr>
        <w:t xml:space="preserve"> 100%</w:t>
      </w:r>
      <w:r w:rsidR="00B93A35">
        <w:rPr>
          <w:rFonts w:ascii="Times New Roman" w:eastAsia="Times New Roman" w:hAnsi="Times New Roman" w:cs="Times New Roman"/>
          <w:sz w:val="24"/>
          <w:szCs w:val="24"/>
          <w:lang w:eastAsia="en-GB"/>
        </w:rPr>
        <w:t xml:space="preserve"> of the population</w:t>
      </w:r>
      <w:r w:rsidR="00BC6B2C">
        <w:rPr>
          <w:rFonts w:ascii="Times New Roman" w:eastAsia="Times New Roman" w:hAnsi="Times New Roman" w:cs="Times New Roman"/>
          <w:sz w:val="24"/>
          <w:szCs w:val="24"/>
          <w:lang w:eastAsia="en-GB"/>
        </w:rPr>
        <w:t>,</w:t>
      </w:r>
      <w:r w:rsidRPr="00BC6B2C">
        <w:rPr>
          <w:rFonts w:ascii="Times New Roman" w:eastAsia="Times New Roman" w:hAnsi="Times New Roman" w:cs="Times New Roman"/>
          <w:sz w:val="24"/>
          <w:szCs w:val="24"/>
          <w:lang w:eastAsia="en-GB"/>
        </w:rPr>
        <w:t xml:space="preserve"> and Government should </w:t>
      </w:r>
      <w:r w:rsidR="00BC6B2C">
        <w:rPr>
          <w:rFonts w:ascii="Times New Roman" w:eastAsia="Times New Roman" w:hAnsi="Times New Roman" w:cs="Times New Roman"/>
          <w:sz w:val="24"/>
          <w:szCs w:val="24"/>
          <w:lang w:eastAsia="en-GB"/>
        </w:rPr>
        <w:t>ensure that</w:t>
      </w:r>
      <w:r w:rsidRPr="00BC6B2C">
        <w:rPr>
          <w:rFonts w:ascii="Times New Roman" w:eastAsia="Times New Roman" w:hAnsi="Times New Roman" w:cs="Times New Roman"/>
          <w:sz w:val="24"/>
          <w:szCs w:val="24"/>
          <w:lang w:eastAsia="en-GB"/>
        </w:rPr>
        <w:t xml:space="preserve"> the cost</w:t>
      </w:r>
      <w:r w:rsidR="00BC6B2C">
        <w:rPr>
          <w:rFonts w:ascii="Times New Roman" w:eastAsia="Times New Roman" w:hAnsi="Times New Roman" w:cs="Times New Roman"/>
          <w:sz w:val="24"/>
          <w:szCs w:val="24"/>
          <w:lang w:eastAsia="en-GB"/>
        </w:rPr>
        <w:t>s</w:t>
      </w:r>
      <w:r w:rsidRPr="00BC6B2C">
        <w:rPr>
          <w:rFonts w:ascii="Times New Roman" w:eastAsia="Times New Roman" w:hAnsi="Times New Roman" w:cs="Times New Roman"/>
          <w:sz w:val="24"/>
          <w:szCs w:val="24"/>
          <w:lang w:eastAsia="en-GB"/>
        </w:rPr>
        <w:t xml:space="preserve"> of this</w:t>
      </w:r>
      <w:r w:rsidR="00BC6B2C">
        <w:rPr>
          <w:rFonts w:ascii="Times New Roman" w:eastAsia="Times New Roman" w:hAnsi="Times New Roman" w:cs="Times New Roman"/>
          <w:sz w:val="24"/>
          <w:szCs w:val="24"/>
          <w:lang w:eastAsia="en-GB"/>
        </w:rPr>
        <w:t xml:space="preserve"> are met.</w:t>
      </w:r>
    </w:p>
    <w:p w:rsidR="005E12E5" w:rsidRPr="004609CD" w:rsidRDefault="00E57464" w:rsidP="00AD5FD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u w:val="single"/>
          <w:lang w:eastAsia="en-GB"/>
        </w:rPr>
      </w:pPr>
      <w:r w:rsidRPr="004609CD">
        <w:rPr>
          <w:rFonts w:ascii="Times New Roman" w:eastAsia="Times New Roman" w:hAnsi="Times New Roman" w:cs="Times New Roman"/>
          <w:sz w:val="24"/>
          <w:szCs w:val="24"/>
          <w:lang w:eastAsia="en-GB"/>
        </w:rPr>
        <w:t>For households and businesses where it is genuinely impossible to provide fibre superfast, the premium cost of contracti</w:t>
      </w:r>
      <w:r w:rsidR="00BC6B2C" w:rsidRPr="004609CD">
        <w:rPr>
          <w:rFonts w:ascii="Times New Roman" w:eastAsia="Times New Roman" w:hAnsi="Times New Roman" w:cs="Times New Roman"/>
          <w:sz w:val="24"/>
          <w:szCs w:val="24"/>
          <w:lang w:eastAsia="en-GB"/>
        </w:rPr>
        <w:t>ng with alternative providers should be recognised by Government.</w:t>
      </w:r>
      <w:r w:rsidR="005E12E5" w:rsidRPr="004609CD">
        <w:rPr>
          <w:rFonts w:ascii="Times New Roman" w:eastAsia="Times New Roman" w:hAnsi="Times New Roman" w:cs="Times New Roman"/>
          <w:sz w:val="24"/>
          <w:szCs w:val="24"/>
          <w:u w:val="single"/>
          <w:lang w:eastAsia="en-GB"/>
        </w:rPr>
        <w:br w:type="page"/>
      </w:r>
    </w:p>
    <w:p w:rsidR="006B4EA6" w:rsidRPr="006B4EA6" w:rsidRDefault="006B4EA6" w:rsidP="006B4EA6">
      <w:pPr>
        <w:spacing w:before="100" w:beforeAutospacing="1" w:after="100" w:afterAutospacing="1"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u w:val="single"/>
          <w:lang w:eastAsia="en-GB"/>
        </w:rPr>
        <w:lastRenderedPageBreak/>
        <w:t>Responses to Inquiry Questions</w:t>
      </w:r>
    </w:p>
    <w:p w:rsidR="006B4EA6" w:rsidRPr="00392F74"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lang w:eastAsia="en-GB"/>
        </w:rPr>
        <w:t>What role should Government, Ofcom and industry play in extending superfast broadband to hard-to-reach premises?</w:t>
      </w:r>
      <w:r w:rsidR="00114480">
        <w:rPr>
          <w:rFonts w:ascii="Times New Roman" w:eastAsia="Times New Roman" w:hAnsi="Times New Roman" w:cs="Times New Roman"/>
          <w:sz w:val="24"/>
          <w:szCs w:val="24"/>
          <w:lang w:eastAsia="en-GB"/>
        </w:rPr>
        <w:t xml:space="preserve"> </w:t>
      </w:r>
    </w:p>
    <w:p w:rsidR="00392F74" w:rsidRDefault="00392F74" w:rsidP="00392F74">
      <w:pPr>
        <w:spacing w:before="100" w:beforeAutospacing="1" w:after="100" w:afterAutospacing="1" w:line="240" w:lineRule="auto"/>
        <w:ind w:left="720"/>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We believe that superfast broadband has now become a vital part of our infrastructure, perhaps now becoming as important as other utilities and services, like water and gas, and that therefore, the provision of it should be ensured by Government, if necessary by</w:t>
      </w:r>
      <w:r w:rsidR="00B62736">
        <w:rPr>
          <w:rFonts w:ascii="Times New Roman" w:eastAsia="Times New Roman" w:hAnsi="Times New Roman" w:cs="Times New Roman"/>
          <w:i/>
          <w:sz w:val="24"/>
          <w:szCs w:val="24"/>
          <w:lang w:eastAsia="en-GB"/>
        </w:rPr>
        <w:t xml:space="preserve"> paying for it by public subsidy, but preferably by ensuring that the industry is contracted to provide it.</w:t>
      </w:r>
      <w:r w:rsidR="003037EA">
        <w:rPr>
          <w:rFonts w:ascii="Times New Roman" w:eastAsia="Times New Roman" w:hAnsi="Times New Roman" w:cs="Times New Roman"/>
          <w:i/>
          <w:sz w:val="24"/>
          <w:szCs w:val="24"/>
          <w:lang w:eastAsia="en-GB"/>
        </w:rPr>
        <w:t xml:space="preserve">  Every effort should be made to connect hard to reach premises.</w:t>
      </w:r>
    </w:p>
    <w:p w:rsidR="00ED4866" w:rsidRDefault="00B62736" w:rsidP="00392F74">
      <w:pPr>
        <w:spacing w:before="100" w:beforeAutospacing="1" w:after="100" w:afterAutospacing="1" w:line="240" w:lineRule="auto"/>
        <w:ind w:left="720"/>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In Draughton parish, </w:t>
      </w:r>
      <w:r w:rsidR="00ED4866">
        <w:rPr>
          <w:rFonts w:ascii="Times New Roman" w:eastAsia="Times New Roman" w:hAnsi="Times New Roman" w:cs="Times New Roman"/>
          <w:i/>
          <w:sz w:val="24"/>
          <w:szCs w:val="24"/>
          <w:lang w:eastAsia="en-GB"/>
        </w:rPr>
        <w:t>for the size of our population, we have a significant number of local businesses, including:</w:t>
      </w:r>
    </w:p>
    <w:p w:rsidR="00ED4866" w:rsidRDefault="00D20D24"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7 working</w:t>
      </w:r>
      <w:r w:rsidR="00ED4866">
        <w:rPr>
          <w:rFonts w:ascii="Times New Roman" w:eastAsia="Times New Roman" w:hAnsi="Times New Roman" w:cs="Times New Roman"/>
          <w:i/>
          <w:sz w:val="24"/>
          <w:szCs w:val="24"/>
          <w:lang w:eastAsia="en-GB"/>
        </w:rPr>
        <w:t xml:space="preserve"> </w:t>
      </w:r>
      <w:r w:rsidR="00B62736" w:rsidRPr="00ED4866">
        <w:rPr>
          <w:rFonts w:ascii="Times New Roman" w:eastAsia="Times New Roman" w:hAnsi="Times New Roman" w:cs="Times New Roman"/>
          <w:i/>
          <w:sz w:val="24"/>
          <w:szCs w:val="24"/>
          <w:lang w:eastAsia="en-GB"/>
        </w:rPr>
        <w:t xml:space="preserve">farms, </w:t>
      </w:r>
    </w:p>
    <w:p w:rsidR="00ED4866" w:rsidRDefault="00B6273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sidRPr="00ED4866">
        <w:rPr>
          <w:rFonts w:ascii="Times New Roman" w:eastAsia="Times New Roman" w:hAnsi="Times New Roman" w:cs="Times New Roman"/>
          <w:i/>
          <w:sz w:val="24"/>
          <w:szCs w:val="24"/>
          <w:lang w:eastAsia="en-GB"/>
        </w:rPr>
        <w:t xml:space="preserve">a large and reputable nursing home, </w:t>
      </w:r>
    </w:p>
    <w:p w:rsidR="00ED4866" w:rsidRDefault="00ED486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2 livery and riding stable businesses,</w:t>
      </w:r>
    </w:p>
    <w:p w:rsidR="00ED4866" w:rsidRDefault="00B6273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sidRPr="00ED4866">
        <w:rPr>
          <w:rFonts w:ascii="Times New Roman" w:eastAsia="Times New Roman" w:hAnsi="Times New Roman" w:cs="Times New Roman"/>
          <w:i/>
          <w:sz w:val="24"/>
          <w:szCs w:val="24"/>
          <w:lang w:eastAsia="en-GB"/>
        </w:rPr>
        <w:t>a heritage railway</w:t>
      </w:r>
      <w:r w:rsidR="00ED4866">
        <w:rPr>
          <w:rFonts w:ascii="Times New Roman" w:eastAsia="Times New Roman" w:hAnsi="Times New Roman" w:cs="Times New Roman"/>
          <w:i/>
          <w:sz w:val="24"/>
          <w:szCs w:val="24"/>
          <w:lang w:eastAsia="en-GB"/>
        </w:rPr>
        <w:t>,</w:t>
      </w:r>
    </w:p>
    <w:p w:rsidR="00ED4866" w:rsidRDefault="00ED486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 building and property renovation business,</w:t>
      </w:r>
    </w:p>
    <w:p w:rsidR="00ED4866" w:rsidRDefault="00ED486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 furniture renovation business</w:t>
      </w:r>
      <w:r w:rsidR="00BC6B2C">
        <w:rPr>
          <w:rFonts w:ascii="Times New Roman" w:eastAsia="Times New Roman" w:hAnsi="Times New Roman" w:cs="Times New Roman"/>
          <w:i/>
          <w:sz w:val="24"/>
          <w:szCs w:val="24"/>
          <w:lang w:eastAsia="en-GB"/>
        </w:rPr>
        <w:t>,</w:t>
      </w:r>
    </w:p>
    <w:p w:rsidR="00460A3D" w:rsidRDefault="00460A3D"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 holiday cottage rental business,</w:t>
      </w:r>
      <w:bookmarkStart w:id="0" w:name="_GoBack"/>
      <w:bookmarkEnd w:id="0"/>
    </w:p>
    <w:p w:rsidR="00D20D24" w:rsidRDefault="00D20D24"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the home management office</w:t>
      </w:r>
      <w:r w:rsidR="00F2228C">
        <w:rPr>
          <w:rFonts w:ascii="Times New Roman" w:eastAsia="Times New Roman" w:hAnsi="Times New Roman" w:cs="Times New Roman"/>
          <w:i/>
          <w:sz w:val="24"/>
          <w:szCs w:val="24"/>
          <w:lang w:eastAsia="en-GB"/>
        </w:rPr>
        <w:t xml:space="preserve"> for a paintball site</w:t>
      </w:r>
      <w:r>
        <w:rPr>
          <w:rFonts w:ascii="Times New Roman" w:eastAsia="Times New Roman" w:hAnsi="Times New Roman" w:cs="Times New Roman"/>
          <w:i/>
          <w:sz w:val="24"/>
          <w:szCs w:val="24"/>
          <w:lang w:eastAsia="en-GB"/>
        </w:rPr>
        <w:t>,</w:t>
      </w:r>
    </w:p>
    <w:p w:rsidR="00D20D24" w:rsidRDefault="00D20D24"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3 home-based accountants,</w:t>
      </w:r>
    </w:p>
    <w:p w:rsidR="00F2228C" w:rsidRDefault="00F2228C"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 marketing company,</w:t>
      </w:r>
    </w:p>
    <w:p w:rsidR="00ED4866" w:rsidRDefault="00ED486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 portrait artist;</w:t>
      </w:r>
    </w:p>
    <w:p w:rsidR="00ED4866" w:rsidRDefault="00B62736" w:rsidP="00ED4866">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GB"/>
        </w:rPr>
      </w:pPr>
      <w:r w:rsidRPr="00ED4866">
        <w:rPr>
          <w:rFonts w:ascii="Times New Roman" w:eastAsia="Times New Roman" w:hAnsi="Times New Roman" w:cs="Times New Roman"/>
          <w:i/>
          <w:sz w:val="24"/>
          <w:szCs w:val="24"/>
          <w:lang w:eastAsia="en-GB"/>
        </w:rPr>
        <w:t xml:space="preserve"> </w:t>
      </w:r>
      <w:proofErr w:type="gramStart"/>
      <w:r w:rsidRPr="00ED4866">
        <w:rPr>
          <w:rFonts w:ascii="Times New Roman" w:eastAsia="Times New Roman" w:hAnsi="Times New Roman" w:cs="Times New Roman"/>
          <w:i/>
          <w:sz w:val="24"/>
          <w:szCs w:val="24"/>
          <w:lang w:eastAsia="en-GB"/>
        </w:rPr>
        <w:t>and</w:t>
      </w:r>
      <w:proofErr w:type="gramEnd"/>
      <w:r w:rsidRPr="00ED4866">
        <w:rPr>
          <w:rFonts w:ascii="Times New Roman" w:eastAsia="Times New Roman" w:hAnsi="Times New Roman" w:cs="Times New Roman"/>
          <w:i/>
          <w:sz w:val="24"/>
          <w:szCs w:val="24"/>
          <w:lang w:eastAsia="en-GB"/>
        </w:rPr>
        <w:t xml:space="preserve"> other </w:t>
      </w:r>
      <w:r w:rsidR="00F2228C">
        <w:rPr>
          <w:rFonts w:ascii="Times New Roman" w:eastAsia="Times New Roman" w:hAnsi="Times New Roman" w:cs="Times New Roman"/>
          <w:i/>
          <w:sz w:val="24"/>
          <w:szCs w:val="24"/>
          <w:lang w:eastAsia="en-GB"/>
        </w:rPr>
        <w:t>home-workers such as charity administrators</w:t>
      </w:r>
      <w:r w:rsidR="00ED4866">
        <w:rPr>
          <w:rFonts w:ascii="Times New Roman" w:eastAsia="Times New Roman" w:hAnsi="Times New Roman" w:cs="Times New Roman"/>
          <w:i/>
          <w:sz w:val="24"/>
          <w:szCs w:val="24"/>
          <w:lang w:eastAsia="en-GB"/>
        </w:rPr>
        <w:t>.</w:t>
      </w:r>
    </w:p>
    <w:p w:rsidR="00E726CA" w:rsidRDefault="00ED4866" w:rsidP="00ED4866">
      <w:pPr>
        <w:spacing w:before="100" w:beforeAutospacing="1" w:after="100" w:afterAutospacing="1" w:line="240" w:lineRule="auto"/>
        <w:ind w:left="720"/>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All of these businesses </w:t>
      </w:r>
      <w:r w:rsidR="00B62736" w:rsidRPr="00ED4866">
        <w:rPr>
          <w:rFonts w:ascii="Times New Roman" w:eastAsia="Times New Roman" w:hAnsi="Times New Roman" w:cs="Times New Roman"/>
          <w:i/>
          <w:sz w:val="24"/>
          <w:szCs w:val="24"/>
          <w:lang w:eastAsia="en-GB"/>
        </w:rPr>
        <w:t xml:space="preserve">are dependent on broadband for the most basic of </w:t>
      </w:r>
      <w:r>
        <w:rPr>
          <w:rFonts w:ascii="Times New Roman" w:eastAsia="Times New Roman" w:hAnsi="Times New Roman" w:cs="Times New Roman"/>
          <w:i/>
          <w:sz w:val="24"/>
          <w:szCs w:val="24"/>
          <w:lang w:eastAsia="en-GB"/>
        </w:rPr>
        <w:t xml:space="preserve">their </w:t>
      </w:r>
      <w:r w:rsidR="00B62736" w:rsidRPr="00ED4866">
        <w:rPr>
          <w:rFonts w:ascii="Times New Roman" w:eastAsia="Times New Roman" w:hAnsi="Times New Roman" w:cs="Times New Roman"/>
          <w:i/>
          <w:sz w:val="24"/>
          <w:szCs w:val="24"/>
          <w:lang w:eastAsia="en-GB"/>
        </w:rPr>
        <w:t xml:space="preserve">administrative services, such </w:t>
      </w:r>
      <w:r w:rsidR="00E726CA">
        <w:rPr>
          <w:rFonts w:ascii="Times New Roman" w:eastAsia="Times New Roman" w:hAnsi="Times New Roman" w:cs="Times New Roman"/>
          <w:i/>
          <w:sz w:val="24"/>
          <w:szCs w:val="24"/>
          <w:lang w:eastAsia="en-GB"/>
        </w:rPr>
        <w:t xml:space="preserve">as </w:t>
      </w:r>
      <w:r>
        <w:rPr>
          <w:rFonts w:ascii="Times New Roman" w:eastAsia="Times New Roman" w:hAnsi="Times New Roman" w:cs="Times New Roman"/>
          <w:i/>
          <w:sz w:val="24"/>
          <w:szCs w:val="24"/>
          <w:lang w:eastAsia="en-GB"/>
        </w:rPr>
        <w:t>communicating with and invoicing clients, and many are required to use online services</w:t>
      </w:r>
      <w:r w:rsidR="00BC6B2C">
        <w:rPr>
          <w:rFonts w:ascii="Times New Roman" w:eastAsia="Times New Roman" w:hAnsi="Times New Roman" w:cs="Times New Roman"/>
          <w:i/>
          <w:sz w:val="24"/>
          <w:szCs w:val="24"/>
          <w:lang w:eastAsia="en-GB"/>
        </w:rPr>
        <w:t>,</w:t>
      </w:r>
      <w:r>
        <w:rPr>
          <w:rFonts w:ascii="Times New Roman" w:eastAsia="Times New Roman" w:hAnsi="Times New Roman" w:cs="Times New Roman"/>
          <w:i/>
          <w:sz w:val="24"/>
          <w:szCs w:val="24"/>
          <w:lang w:eastAsia="en-GB"/>
        </w:rPr>
        <w:t xml:space="preserve"> in order, for example, to submit</w:t>
      </w:r>
      <w:r w:rsidR="00B62736" w:rsidRPr="00ED4866">
        <w:rPr>
          <w:rFonts w:ascii="Times New Roman" w:eastAsia="Times New Roman" w:hAnsi="Times New Roman" w:cs="Times New Roman"/>
          <w:i/>
          <w:sz w:val="24"/>
          <w:szCs w:val="24"/>
          <w:lang w:eastAsia="en-GB"/>
        </w:rPr>
        <w:t xml:space="preserve"> returns to Government</w:t>
      </w:r>
      <w:r w:rsidR="00E726CA">
        <w:rPr>
          <w:rFonts w:ascii="Times New Roman" w:eastAsia="Times New Roman" w:hAnsi="Times New Roman" w:cs="Times New Roman"/>
          <w:i/>
          <w:sz w:val="24"/>
          <w:szCs w:val="24"/>
          <w:lang w:eastAsia="en-GB"/>
        </w:rPr>
        <w:t xml:space="preserve">. Their requirement </w:t>
      </w:r>
      <w:r>
        <w:rPr>
          <w:rFonts w:ascii="Times New Roman" w:eastAsia="Times New Roman" w:hAnsi="Times New Roman" w:cs="Times New Roman"/>
          <w:i/>
          <w:sz w:val="24"/>
          <w:szCs w:val="24"/>
          <w:lang w:eastAsia="en-GB"/>
        </w:rPr>
        <w:t>for</w:t>
      </w:r>
      <w:r w:rsidR="00E726CA">
        <w:rPr>
          <w:rFonts w:ascii="Times New Roman" w:eastAsia="Times New Roman" w:hAnsi="Times New Roman" w:cs="Times New Roman"/>
          <w:i/>
          <w:sz w:val="24"/>
          <w:szCs w:val="24"/>
          <w:lang w:eastAsia="en-GB"/>
        </w:rPr>
        <w:t xml:space="preserve"> an effective broadband</w:t>
      </w:r>
      <w:r>
        <w:rPr>
          <w:rFonts w:ascii="Times New Roman" w:eastAsia="Times New Roman" w:hAnsi="Times New Roman" w:cs="Times New Roman"/>
          <w:i/>
          <w:sz w:val="24"/>
          <w:szCs w:val="24"/>
          <w:lang w:eastAsia="en-GB"/>
        </w:rPr>
        <w:t xml:space="preserve"> </w:t>
      </w:r>
      <w:r w:rsidR="00E726CA">
        <w:rPr>
          <w:rFonts w:ascii="Times New Roman" w:eastAsia="Times New Roman" w:hAnsi="Times New Roman" w:cs="Times New Roman"/>
          <w:i/>
          <w:sz w:val="24"/>
          <w:szCs w:val="24"/>
          <w:lang w:eastAsia="en-GB"/>
        </w:rPr>
        <w:t>service</w:t>
      </w:r>
      <w:r w:rsidRPr="009D47A1">
        <w:rPr>
          <w:rFonts w:ascii="Times New Roman" w:eastAsia="Times New Roman" w:hAnsi="Times New Roman" w:cs="Times New Roman"/>
          <w:i/>
          <w:sz w:val="24"/>
          <w:szCs w:val="24"/>
          <w:lang w:eastAsia="en-GB"/>
        </w:rPr>
        <w:t xml:space="preserve"> </w:t>
      </w:r>
      <w:r w:rsidR="00E726CA">
        <w:rPr>
          <w:rFonts w:ascii="Times New Roman" w:eastAsia="Times New Roman" w:hAnsi="Times New Roman" w:cs="Times New Roman"/>
          <w:i/>
          <w:sz w:val="24"/>
          <w:szCs w:val="24"/>
          <w:lang w:eastAsia="en-GB"/>
        </w:rPr>
        <w:t xml:space="preserve">can only become more crucial </w:t>
      </w:r>
      <w:r w:rsidRPr="009D47A1">
        <w:rPr>
          <w:rFonts w:ascii="Times New Roman" w:eastAsia="Times New Roman" w:hAnsi="Times New Roman" w:cs="Times New Roman"/>
          <w:i/>
          <w:sz w:val="24"/>
          <w:szCs w:val="24"/>
          <w:lang w:eastAsia="en-GB"/>
        </w:rPr>
        <w:t xml:space="preserve">as </w:t>
      </w:r>
      <w:r w:rsidR="00E726CA">
        <w:rPr>
          <w:rFonts w:ascii="Times New Roman" w:eastAsia="Times New Roman" w:hAnsi="Times New Roman" w:cs="Times New Roman"/>
          <w:i/>
          <w:sz w:val="24"/>
          <w:szCs w:val="24"/>
          <w:lang w:eastAsia="en-GB"/>
        </w:rPr>
        <w:t>more and more services are moved online</w:t>
      </w:r>
      <w:r w:rsidRPr="009D47A1">
        <w:rPr>
          <w:rFonts w:ascii="Times New Roman" w:eastAsia="Times New Roman" w:hAnsi="Times New Roman" w:cs="Times New Roman"/>
          <w:i/>
          <w:sz w:val="24"/>
          <w:szCs w:val="24"/>
          <w:lang w:eastAsia="en-GB"/>
        </w:rPr>
        <w:t xml:space="preserve"> at national and local levels</w:t>
      </w:r>
      <w:r w:rsidR="00B62736" w:rsidRPr="00ED4866">
        <w:rPr>
          <w:rFonts w:ascii="Times New Roman" w:eastAsia="Times New Roman" w:hAnsi="Times New Roman" w:cs="Times New Roman"/>
          <w:i/>
          <w:sz w:val="24"/>
          <w:szCs w:val="24"/>
          <w:lang w:eastAsia="en-GB"/>
        </w:rPr>
        <w:t xml:space="preserve">. </w:t>
      </w:r>
    </w:p>
    <w:p w:rsidR="00B62736" w:rsidRPr="00ED4866" w:rsidRDefault="00B62736" w:rsidP="00ED4866">
      <w:pPr>
        <w:spacing w:before="100" w:beforeAutospacing="1" w:after="100" w:afterAutospacing="1" w:line="240" w:lineRule="auto"/>
        <w:ind w:left="720"/>
        <w:rPr>
          <w:rFonts w:ascii="Times New Roman" w:eastAsia="Times New Roman" w:hAnsi="Times New Roman" w:cs="Times New Roman"/>
          <w:i/>
          <w:sz w:val="24"/>
          <w:szCs w:val="24"/>
          <w:lang w:eastAsia="en-GB"/>
        </w:rPr>
      </w:pPr>
      <w:r w:rsidRPr="00ED4866">
        <w:rPr>
          <w:rFonts w:ascii="Times New Roman" w:eastAsia="Times New Roman" w:hAnsi="Times New Roman" w:cs="Times New Roman"/>
          <w:i/>
          <w:sz w:val="24"/>
          <w:szCs w:val="24"/>
          <w:lang w:eastAsia="en-GB"/>
        </w:rPr>
        <w:t xml:space="preserve">A significant proportion of the population which commutes to office and school work outside the village also works from home on a regular basis.  This is obviously a common feature of village life, where travel to work may be difficult in poor weather.  </w:t>
      </w:r>
      <w:r w:rsidR="003037EA" w:rsidRPr="00ED4866">
        <w:rPr>
          <w:rFonts w:ascii="Times New Roman" w:eastAsia="Times New Roman" w:hAnsi="Times New Roman" w:cs="Times New Roman"/>
          <w:i/>
          <w:sz w:val="24"/>
          <w:szCs w:val="24"/>
          <w:lang w:eastAsia="en-GB"/>
        </w:rPr>
        <w:t>Such workers</w:t>
      </w:r>
      <w:r w:rsidRPr="00ED4866">
        <w:rPr>
          <w:rFonts w:ascii="Times New Roman" w:eastAsia="Times New Roman" w:hAnsi="Times New Roman" w:cs="Times New Roman"/>
          <w:i/>
          <w:sz w:val="24"/>
          <w:szCs w:val="24"/>
          <w:lang w:eastAsia="en-GB"/>
        </w:rPr>
        <w:t xml:space="preserve"> nee</w:t>
      </w:r>
      <w:r w:rsidR="003037EA" w:rsidRPr="00ED4866">
        <w:rPr>
          <w:rFonts w:ascii="Times New Roman" w:eastAsia="Times New Roman" w:hAnsi="Times New Roman" w:cs="Times New Roman"/>
          <w:i/>
          <w:sz w:val="24"/>
          <w:szCs w:val="24"/>
          <w:lang w:eastAsia="en-GB"/>
        </w:rPr>
        <w:t>d</w:t>
      </w:r>
      <w:r w:rsidRPr="00ED4866">
        <w:rPr>
          <w:rFonts w:ascii="Times New Roman" w:eastAsia="Times New Roman" w:hAnsi="Times New Roman" w:cs="Times New Roman"/>
          <w:i/>
          <w:sz w:val="24"/>
          <w:szCs w:val="24"/>
          <w:lang w:eastAsia="en-GB"/>
        </w:rPr>
        <w:t xml:space="preserve"> </w:t>
      </w:r>
      <w:r w:rsidR="003037EA" w:rsidRPr="00ED4866">
        <w:rPr>
          <w:rFonts w:ascii="Times New Roman" w:eastAsia="Times New Roman" w:hAnsi="Times New Roman" w:cs="Times New Roman"/>
          <w:i/>
          <w:sz w:val="24"/>
          <w:szCs w:val="24"/>
          <w:lang w:eastAsia="en-GB"/>
        </w:rPr>
        <w:t xml:space="preserve">superfast </w:t>
      </w:r>
      <w:r w:rsidRPr="00ED4866">
        <w:rPr>
          <w:rFonts w:ascii="Times New Roman" w:eastAsia="Times New Roman" w:hAnsi="Times New Roman" w:cs="Times New Roman"/>
          <w:i/>
          <w:sz w:val="24"/>
          <w:szCs w:val="24"/>
          <w:lang w:eastAsia="en-GB"/>
        </w:rPr>
        <w:t xml:space="preserve">broadband speeds </w:t>
      </w:r>
      <w:r w:rsidR="003037EA" w:rsidRPr="00ED4866">
        <w:rPr>
          <w:rFonts w:ascii="Times New Roman" w:eastAsia="Times New Roman" w:hAnsi="Times New Roman" w:cs="Times New Roman"/>
          <w:i/>
          <w:sz w:val="24"/>
          <w:szCs w:val="24"/>
          <w:lang w:eastAsia="en-GB"/>
        </w:rPr>
        <w:t xml:space="preserve">to match </w:t>
      </w:r>
      <w:r w:rsidRPr="00ED4866">
        <w:rPr>
          <w:rFonts w:ascii="Times New Roman" w:eastAsia="Times New Roman" w:hAnsi="Times New Roman" w:cs="Times New Roman"/>
          <w:i/>
          <w:sz w:val="24"/>
          <w:szCs w:val="24"/>
          <w:lang w:eastAsia="en-GB"/>
        </w:rPr>
        <w:t>those of their colleagu</w:t>
      </w:r>
      <w:r w:rsidR="003037EA" w:rsidRPr="00ED4866">
        <w:rPr>
          <w:rFonts w:ascii="Times New Roman" w:eastAsia="Times New Roman" w:hAnsi="Times New Roman" w:cs="Times New Roman"/>
          <w:i/>
          <w:sz w:val="24"/>
          <w:szCs w:val="24"/>
          <w:lang w:eastAsia="en-GB"/>
        </w:rPr>
        <w:t>es using</w:t>
      </w:r>
      <w:r w:rsidRPr="00ED4866">
        <w:rPr>
          <w:rFonts w:ascii="Times New Roman" w:eastAsia="Times New Roman" w:hAnsi="Times New Roman" w:cs="Times New Roman"/>
          <w:i/>
          <w:sz w:val="24"/>
          <w:szCs w:val="24"/>
          <w:lang w:eastAsia="en-GB"/>
        </w:rPr>
        <w:t xml:space="preserve"> office systems in other locations, including offices in London, in order to communicate with them effectively.</w:t>
      </w:r>
    </w:p>
    <w:p w:rsidR="003037EA"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lang w:eastAsia="en-GB"/>
        </w:rPr>
        <w:t>Is there sufficient competition in these markets?  If not, how can any market failures best be addressed given the investments already made?</w:t>
      </w:r>
      <w:r w:rsidR="00114480">
        <w:rPr>
          <w:rFonts w:ascii="Times New Roman" w:eastAsia="Times New Roman" w:hAnsi="Times New Roman" w:cs="Times New Roman"/>
          <w:sz w:val="24"/>
          <w:szCs w:val="24"/>
          <w:lang w:eastAsia="en-GB"/>
        </w:rPr>
        <w:t xml:space="preserve"> </w:t>
      </w:r>
    </w:p>
    <w:p w:rsidR="00E726CA" w:rsidRDefault="002203A3" w:rsidP="009D47A1">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sidRPr="009D47A1">
        <w:rPr>
          <w:rFonts w:ascii="Times New Roman" w:eastAsia="Times New Roman" w:hAnsi="Times New Roman" w:cs="Times New Roman"/>
          <w:i/>
          <w:sz w:val="24"/>
          <w:szCs w:val="24"/>
          <w:lang w:eastAsia="en-GB"/>
        </w:rPr>
        <w:t>There cannot be any meaningful competition in the provision of superfast broadband until the infrastructure for it (fibre to cabinet) is installed</w:t>
      </w:r>
      <w:r w:rsidR="009D47A1">
        <w:rPr>
          <w:rFonts w:ascii="Times New Roman" w:eastAsia="Times New Roman" w:hAnsi="Times New Roman" w:cs="Times New Roman"/>
          <w:i/>
          <w:sz w:val="24"/>
          <w:szCs w:val="24"/>
          <w:lang w:eastAsia="en-GB"/>
        </w:rPr>
        <w:t xml:space="preserve"> by BT</w:t>
      </w:r>
      <w:r w:rsidRPr="009D47A1">
        <w:rPr>
          <w:rFonts w:ascii="Times New Roman" w:eastAsia="Times New Roman" w:hAnsi="Times New Roman" w:cs="Times New Roman"/>
          <w:i/>
          <w:sz w:val="24"/>
          <w:szCs w:val="24"/>
          <w:lang w:eastAsia="en-GB"/>
        </w:rPr>
        <w:t>.  It follows that hard to reach communities, who may, by definition, end up being excluded from access to the infrastructure</w:t>
      </w:r>
      <w:r w:rsidR="00E4458E" w:rsidRPr="009D47A1">
        <w:rPr>
          <w:rFonts w:ascii="Times New Roman" w:eastAsia="Times New Roman" w:hAnsi="Times New Roman" w:cs="Times New Roman"/>
          <w:i/>
          <w:sz w:val="24"/>
          <w:szCs w:val="24"/>
          <w:lang w:eastAsia="en-GB"/>
        </w:rPr>
        <w:t xml:space="preserve"> will not have the </w:t>
      </w:r>
      <w:r w:rsidR="00E726CA">
        <w:rPr>
          <w:rFonts w:ascii="Times New Roman" w:eastAsia="Times New Roman" w:hAnsi="Times New Roman" w:cs="Times New Roman"/>
          <w:i/>
          <w:sz w:val="24"/>
          <w:szCs w:val="24"/>
          <w:lang w:eastAsia="en-GB"/>
        </w:rPr>
        <w:t xml:space="preserve">market </w:t>
      </w:r>
      <w:r w:rsidR="00E4458E" w:rsidRPr="009D47A1">
        <w:rPr>
          <w:rFonts w:ascii="Times New Roman" w:eastAsia="Times New Roman" w:hAnsi="Times New Roman" w:cs="Times New Roman"/>
          <w:i/>
          <w:sz w:val="24"/>
          <w:szCs w:val="24"/>
          <w:lang w:eastAsia="en-GB"/>
        </w:rPr>
        <w:t xml:space="preserve">choices open to other communities.  This </w:t>
      </w:r>
      <w:r w:rsidR="005E12E5">
        <w:rPr>
          <w:rFonts w:ascii="Times New Roman" w:eastAsia="Times New Roman" w:hAnsi="Times New Roman" w:cs="Times New Roman"/>
          <w:i/>
          <w:sz w:val="24"/>
          <w:szCs w:val="24"/>
          <w:lang w:eastAsia="en-GB"/>
        </w:rPr>
        <w:t>is a serious disadvantage</w:t>
      </w:r>
      <w:r w:rsidR="00E4458E" w:rsidRPr="009D47A1">
        <w:rPr>
          <w:rFonts w:ascii="Times New Roman" w:eastAsia="Times New Roman" w:hAnsi="Times New Roman" w:cs="Times New Roman"/>
          <w:i/>
          <w:sz w:val="24"/>
          <w:szCs w:val="24"/>
          <w:lang w:eastAsia="en-GB"/>
        </w:rPr>
        <w:t xml:space="preserve">.  </w:t>
      </w:r>
    </w:p>
    <w:p w:rsidR="0098557E" w:rsidRDefault="0098557E" w:rsidP="00E726CA">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p>
    <w:p w:rsidR="00E726CA" w:rsidRDefault="00E726CA" w:rsidP="00E726CA">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Alternative broadband services provided by market competitors</w:t>
      </w:r>
      <w:r w:rsidRPr="002203A3">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i/>
          <w:sz w:val="24"/>
          <w:szCs w:val="24"/>
          <w:lang w:eastAsia="en-GB"/>
        </w:rPr>
        <w:t xml:space="preserve">by other means (satellite and wireless) </w:t>
      </w:r>
      <w:r w:rsidRPr="002203A3">
        <w:rPr>
          <w:rFonts w:ascii="Times New Roman" w:eastAsia="Times New Roman" w:hAnsi="Times New Roman" w:cs="Times New Roman"/>
          <w:i/>
          <w:sz w:val="24"/>
          <w:szCs w:val="24"/>
          <w:lang w:eastAsia="en-GB"/>
        </w:rPr>
        <w:t xml:space="preserve">are slower, more expensive and more complicated to organise </w:t>
      </w:r>
      <w:proofErr w:type="spellStart"/>
      <w:r w:rsidRPr="002203A3">
        <w:rPr>
          <w:rFonts w:ascii="Times New Roman" w:eastAsia="Times New Roman" w:hAnsi="Times New Roman" w:cs="Times New Roman"/>
          <w:i/>
          <w:sz w:val="24"/>
          <w:szCs w:val="24"/>
          <w:lang w:eastAsia="en-GB"/>
        </w:rPr>
        <w:t>eg</w:t>
      </w:r>
      <w:proofErr w:type="spellEnd"/>
      <w:r w:rsidRPr="002203A3">
        <w:rPr>
          <w:rFonts w:ascii="Times New Roman" w:eastAsia="Times New Roman" w:hAnsi="Times New Roman" w:cs="Times New Roman"/>
          <w:i/>
          <w:sz w:val="24"/>
          <w:szCs w:val="24"/>
          <w:lang w:eastAsia="en-GB"/>
        </w:rPr>
        <w:t xml:space="preserve"> satellite systems only offer speeds up to 10 Mbps and are not as reliable as fibre. </w:t>
      </w:r>
    </w:p>
    <w:p w:rsidR="00E726CA" w:rsidRPr="00E726CA" w:rsidRDefault="00E726CA" w:rsidP="00E726CA">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The c</w:t>
      </w:r>
      <w:r w:rsidRPr="00E726CA">
        <w:rPr>
          <w:rFonts w:ascii="Times New Roman" w:eastAsia="Times New Roman" w:hAnsi="Times New Roman" w:cs="Times New Roman"/>
          <w:i/>
          <w:sz w:val="24"/>
          <w:szCs w:val="24"/>
          <w:lang w:eastAsia="en-GB"/>
        </w:rPr>
        <w:t xml:space="preserve">ost of </w:t>
      </w:r>
      <w:r w:rsidR="003D0491">
        <w:rPr>
          <w:rFonts w:ascii="Times New Roman" w:eastAsia="Times New Roman" w:hAnsi="Times New Roman" w:cs="Times New Roman"/>
          <w:i/>
          <w:sz w:val="24"/>
          <w:szCs w:val="24"/>
          <w:lang w:eastAsia="en-GB"/>
        </w:rPr>
        <w:t xml:space="preserve">installing the equipment to access wireless </w:t>
      </w:r>
      <w:r w:rsidRPr="00E726CA">
        <w:rPr>
          <w:rFonts w:ascii="Times New Roman" w:eastAsia="Times New Roman" w:hAnsi="Times New Roman" w:cs="Times New Roman"/>
          <w:i/>
          <w:sz w:val="24"/>
          <w:szCs w:val="24"/>
          <w:lang w:eastAsia="en-GB"/>
        </w:rPr>
        <w:t xml:space="preserve">broadband </w:t>
      </w:r>
      <w:r>
        <w:rPr>
          <w:rFonts w:ascii="Times New Roman" w:eastAsia="Times New Roman" w:hAnsi="Times New Roman" w:cs="Times New Roman"/>
          <w:i/>
          <w:sz w:val="24"/>
          <w:szCs w:val="24"/>
          <w:lang w:eastAsia="en-GB"/>
        </w:rPr>
        <w:t xml:space="preserve">locally is currently quoted at £150 per household, plus a monthly charge of </w:t>
      </w:r>
      <w:r w:rsidR="003D0491">
        <w:rPr>
          <w:rFonts w:ascii="Times New Roman" w:eastAsia="Times New Roman" w:hAnsi="Times New Roman" w:cs="Times New Roman"/>
          <w:i/>
          <w:sz w:val="24"/>
          <w:szCs w:val="24"/>
          <w:lang w:eastAsia="en-GB"/>
        </w:rPr>
        <w:t xml:space="preserve">up to </w:t>
      </w:r>
      <w:r>
        <w:rPr>
          <w:rFonts w:ascii="Times New Roman" w:eastAsia="Times New Roman" w:hAnsi="Times New Roman" w:cs="Times New Roman"/>
          <w:i/>
          <w:sz w:val="24"/>
          <w:szCs w:val="24"/>
          <w:lang w:eastAsia="en-GB"/>
        </w:rPr>
        <w:t>£46 for speeds up to 30Mbps, compared with</w:t>
      </w:r>
      <w:r w:rsidRPr="00E726CA">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i/>
          <w:sz w:val="24"/>
          <w:szCs w:val="24"/>
          <w:lang w:eastAsia="en-GB"/>
        </w:rPr>
        <w:t xml:space="preserve">costs for a superfast </w:t>
      </w:r>
      <w:r w:rsidR="003D0491">
        <w:rPr>
          <w:rFonts w:ascii="Times New Roman" w:eastAsia="Times New Roman" w:hAnsi="Times New Roman" w:cs="Times New Roman"/>
          <w:i/>
          <w:sz w:val="24"/>
          <w:szCs w:val="24"/>
          <w:lang w:eastAsia="en-GB"/>
        </w:rPr>
        <w:t>contract available in other communities</w:t>
      </w:r>
      <w:r>
        <w:rPr>
          <w:rFonts w:ascii="Times New Roman" w:eastAsia="Times New Roman" w:hAnsi="Times New Roman" w:cs="Times New Roman"/>
          <w:i/>
          <w:sz w:val="24"/>
          <w:szCs w:val="24"/>
          <w:lang w:eastAsia="en-GB"/>
        </w:rPr>
        <w:t xml:space="preserve"> at £[], </w:t>
      </w:r>
      <w:r w:rsidR="003D0491">
        <w:rPr>
          <w:rFonts w:ascii="Times New Roman" w:eastAsia="Times New Roman" w:hAnsi="Times New Roman" w:cs="Times New Roman"/>
          <w:i/>
          <w:sz w:val="24"/>
          <w:szCs w:val="24"/>
          <w:lang w:eastAsia="en-GB"/>
        </w:rPr>
        <w:t>where</w:t>
      </w:r>
      <w:r>
        <w:rPr>
          <w:rFonts w:ascii="Times New Roman" w:eastAsia="Times New Roman" w:hAnsi="Times New Roman" w:cs="Times New Roman"/>
          <w:i/>
          <w:sz w:val="24"/>
          <w:szCs w:val="24"/>
          <w:lang w:eastAsia="en-GB"/>
        </w:rPr>
        <w:t xml:space="preserve"> the installation costs </w:t>
      </w:r>
      <w:r w:rsidR="003D0491">
        <w:rPr>
          <w:rFonts w:ascii="Times New Roman" w:eastAsia="Times New Roman" w:hAnsi="Times New Roman" w:cs="Times New Roman"/>
          <w:i/>
          <w:sz w:val="24"/>
          <w:szCs w:val="24"/>
          <w:lang w:eastAsia="en-GB"/>
        </w:rPr>
        <w:t xml:space="preserve">will have been </w:t>
      </w:r>
      <w:r>
        <w:rPr>
          <w:rFonts w:ascii="Times New Roman" w:eastAsia="Times New Roman" w:hAnsi="Times New Roman" w:cs="Times New Roman"/>
          <w:i/>
          <w:sz w:val="24"/>
          <w:szCs w:val="24"/>
          <w:lang w:eastAsia="en-GB"/>
        </w:rPr>
        <w:t>borne by BT, not by individual householders.  It is patently</w:t>
      </w:r>
      <w:r w:rsidRPr="00E726CA">
        <w:rPr>
          <w:rFonts w:ascii="Times New Roman" w:eastAsia="Times New Roman" w:hAnsi="Times New Roman" w:cs="Times New Roman"/>
          <w:i/>
          <w:sz w:val="24"/>
          <w:szCs w:val="24"/>
          <w:lang w:eastAsia="en-GB"/>
        </w:rPr>
        <w:t xml:space="preserve"> unfair </w:t>
      </w:r>
      <w:r>
        <w:rPr>
          <w:rFonts w:ascii="Times New Roman" w:eastAsia="Times New Roman" w:hAnsi="Times New Roman" w:cs="Times New Roman"/>
          <w:i/>
          <w:sz w:val="24"/>
          <w:szCs w:val="24"/>
          <w:lang w:eastAsia="en-GB"/>
        </w:rPr>
        <w:t>that</w:t>
      </w:r>
      <w:r w:rsidRPr="00E726CA">
        <w:rPr>
          <w:rFonts w:ascii="Times New Roman" w:eastAsia="Times New Roman" w:hAnsi="Times New Roman" w:cs="Times New Roman"/>
          <w:i/>
          <w:sz w:val="24"/>
          <w:szCs w:val="24"/>
          <w:lang w:eastAsia="en-GB"/>
        </w:rPr>
        <w:t xml:space="preserve"> </w:t>
      </w:r>
      <w:r w:rsidR="003D0491">
        <w:rPr>
          <w:rFonts w:ascii="Times New Roman" w:eastAsia="Times New Roman" w:hAnsi="Times New Roman" w:cs="Times New Roman"/>
          <w:i/>
          <w:sz w:val="24"/>
          <w:szCs w:val="24"/>
          <w:lang w:eastAsia="en-GB"/>
        </w:rPr>
        <w:t xml:space="preserve">such </w:t>
      </w:r>
      <w:r w:rsidRPr="00E726CA">
        <w:rPr>
          <w:rFonts w:ascii="Times New Roman" w:eastAsia="Times New Roman" w:hAnsi="Times New Roman" w:cs="Times New Roman"/>
          <w:i/>
          <w:sz w:val="24"/>
          <w:szCs w:val="24"/>
          <w:lang w:eastAsia="en-GB"/>
        </w:rPr>
        <w:t xml:space="preserve">excessive costs </w:t>
      </w:r>
      <w:r>
        <w:rPr>
          <w:rFonts w:ascii="Times New Roman" w:eastAsia="Times New Roman" w:hAnsi="Times New Roman" w:cs="Times New Roman"/>
          <w:i/>
          <w:sz w:val="24"/>
          <w:szCs w:val="24"/>
          <w:lang w:eastAsia="en-GB"/>
        </w:rPr>
        <w:t>should</w:t>
      </w:r>
      <w:r w:rsidRPr="00E726CA">
        <w:rPr>
          <w:rFonts w:ascii="Times New Roman" w:eastAsia="Times New Roman" w:hAnsi="Times New Roman" w:cs="Times New Roman"/>
          <w:i/>
          <w:sz w:val="24"/>
          <w:szCs w:val="24"/>
          <w:lang w:eastAsia="en-GB"/>
        </w:rPr>
        <w:t xml:space="preserve"> b</w:t>
      </w:r>
      <w:r w:rsidR="003D0491">
        <w:rPr>
          <w:rFonts w:ascii="Times New Roman" w:eastAsia="Times New Roman" w:hAnsi="Times New Roman" w:cs="Times New Roman"/>
          <w:i/>
          <w:sz w:val="24"/>
          <w:szCs w:val="24"/>
          <w:lang w:eastAsia="en-GB"/>
        </w:rPr>
        <w:t>e bo</w:t>
      </w:r>
      <w:r w:rsidR="0098557E">
        <w:rPr>
          <w:rFonts w:ascii="Times New Roman" w:eastAsia="Times New Roman" w:hAnsi="Times New Roman" w:cs="Times New Roman"/>
          <w:i/>
          <w:sz w:val="24"/>
          <w:szCs w:val="24"/>
          <w:lang w:eastAsia="en-GB"/>
        </w:rPr>
        <w:t>rne by individuals in rural or hard-to-reach</w:t>
      </w:r>
      <w:r w:rsidR="003D0491">
        <w:rPr>
          <w:rFonts w:ascii="Times New Roman" w:eastAsia="Times New Roman" w:hAnsi="Times New Roman" w:cs="Times New Roman"/>
          <w:i/>
          <w:sz w:val="24"/>
          <w:szCs w:val="24"/>
          <w:lang w:eastAsia="en-GB"/>
        </w:rPr>
        <w:t xml:space="preserve"> communities, in order to achieve what is, in any event, an inferior service.  Residents who also retain a BT landline for their phone will, in effect, be paying for a second broadband service which they cannot access.</w:t>
      </w:r>
    </w:p>
    <w:p w:rsidR="00E726CA" w:rsidRDefault="00E726CA" w:rsidP="00E726CA">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sidRPr="002203A3">
        <w:rPr>
          <w:rFonts w:ascii="Times New Roman" w:eastAsia="Times New Roman" w:hAnsi="Times New Roman" w:cs="Times New Roman"/>
          <w:i/>
          <w:sz w:val="24"/>
          <w:szCs w:val="24"/>
          <w:lang w:eastAsia="en-GB"/>
        </w:rPr>
        <w:t>Mobile phone coverage in Draughton is poor and does not offer an alternative at present.</w:t>
      </w:r>
      <w:r>
        <w:rPr>
          <w:rFonts w:ascii="Times New Roman" w:eastAsia="Times New Roman" w:hAnsi="Times New Roman" w:cs="Times New Roman"/>
          <w:i/>
          <w:sz w:val="24"/>
          <w:szCs w:val="24"/>
          <w:lang w:eastAsia="en-GB"/>
        </w:rPr>
        <w:t xml:space="preserve">  </w:t>
      </w:r>
    </w:p>
    <w:p w:rsidR="00E726CA" w:rsidRPr="002203A3" w:rsidRDefault="00E726CA" w:rsidP="00E726CA">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p>
    <w:p w:rsidR="00E4458E" w:rsidRPr="009D47A1" w:rsidRDefault="009D47A1" w:rsidP="009D47A1">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sidRPr="009D47A1">
        <w:rPr>
          <w:rFonts w:ascii="Times New Roman" w:eastAsia="Times New Roman" w:hAnsi="Times New Roman" w:cs="Times New Roman"/>
          <w:i/>
          <w:sz w:val="24"/>
          <w:szCs w:val="24"/>
          <w:lang w:eastAsia="en-GB"/>
        </w:rPr>
        <w:t>As fibre superfast technology improves, the gap between communities connected by BT and those having to rely on inferior alternative services is likely to widen. This will become more important as Government increases its reliance on</w:t>
      </w:r>
      <w:r w:rsidR="0098557E">
        <w:rPr>
          <w:rFonts w:ascii="Times New Roman" w:eastAsia="Times New Roman" w:hAnsi="Times New Roman" w:cs="Times New Roman"/>
          <w:i/>
          <w:sz w:val="24"/>
          <w:szCs w:val="24"/>
          <w:lang w:eastAsia="en-GB"/>
        </w:rPr>
        <w:t xml:space="preserve"> on</w:t>
      </w:r>
      <w:r w:rsidRPr="009D47A1">
        <w:rPr>
          <w:rFonts w:ascii="Times New Roman" w:eastAsia="Times New Roman" w:hAnsi="Times New Roman" w:cs="Times New Roman"/>
          <w:i/>
          <w:sz w:val="24"/>
          <w:szCs w:val="24"/>
          <w:lang w:eastAsia="en-GB"/>
        </w:rPr>
        <w:t>line services at national and local levels.</w:t>
      </w:r>
    </w:p>
    <w:p w:rsidR="006B4EA6" w:rsidRPr="009D47A1" w:rsidRDefault="009D47A1" w:rsidP="003037EA">
      <w:pPr>
        <w:spacing w:before="100" w:beforeAutospacing="1" w:after="100" w:afterAutospacing="1" w:line="240" w:lineRule="auto"/>
        <w:ind w:left="720"/>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We believe that </w:t>
      </w:r>
      <w:r w:rsidR="0098557E">
        <w:rPr>
          <w:rFonts w:ascii="Times New Roman" w:eastAsia="Times New Roman" w:hAnsi="Times New Roman" w:cs="Times New Roman"/>
          <w:i/>
          <w:sz w:val="24"/>
          <w:szCs w:val="24"/>
          <w:lang w:eastAsia="en-GB"/>
        </w:rPr>
        <w:t xml:space="preserve">market </w:t>
      </w:r>
      <w:r>
        <w:rPr>
          <w:rFonts w:ascii="Times New Roman" w:eastAsia="Times New Roman" w:hAnsi="Times New Roman" w:cs="Times New Roman"/>
          <w:i/>
          <w:sz w:val="24"/>
          <w:szCs w:val="24"/>
          <w:lang w:eastAsia="en-GB"/>
        </w:rPr>
        <w:t>c</w:t>
      </w:r>
      <w:r w:rsidR="00114480" w:rsidRPr="009D47A1">
        <w:rPr>
          <w:rFonts w:ascii="Times New Roman" w:eastAsia="Times New Roman" w:hAnsi="Times New Roman" w:cs="Times New Roman"/>
          <w:i/>
          <w:sz w:val="24"/>
          <w:szCs w:val="24"/>
          <w:lang w:eastAsia="en-GB"/>
        </w:rPr>
        <w:t xml:space="preserve">ompetition </w:t>
      </w:r>
      <w:r w:rsidR="0098557E">
        <w:rPr>
          <w:rFonts w:ascii="Times New Roman" w:eastAsia="Times New Roman" w:hAnsi="Times New Roman" w:cs="Times New Roman"/>
          <w:i/>
          <w:sz w:val="24"/>
          <w:szCs w:val="24"/>
          <w:lang w:eastAsia="en-GB"/>
        </w:rPr>
        <w:t>cannot offer a solution</w:t>
      </w:r>
      <w:r w:rsidR="00114480" w:rsidRPr="009D47A1">
        <w:rPr>
          <w:rFonts w:ascii="Times New Roman" w:eastAsia="Times New Roman" w:hAnsi="Times New Roman" w:cs="Times New Roman"/>
          <w:i/>
          <w:sz w:val="24"/>
          <w:szCs w:val="24"/>
          <w:lang w:eastAsia="en-GB"/>
        </w:rPr>
        <w:t xml:space="preserve"> </w:t>
      </w:r>
      <w:r w:rsidR="0098557E">
        <w:rPr>
          <w:rFonts w:ascii="Times New Roman" w:eastAsia="Times New Roman" w:hAnsi="Times New Roman" w:cs="Times New Roman"/>
          <w:i/>
          <w:sz w:val="24"/>
          <w:szCs w:val="24"/>
          <w:lang w:eastAsia="en-GB"/>
        </w:rPr>
        <w:t>to the problem of connectivity</w:t>
      </w:r>
      <w:r>
        <w:rPr>
          <w:rFonts w:ascii="Times New Roman" w:eastAsia="Times New Roman" w:hAnsi="Times New Roman" w:cs="Times New Roman"/>
          <w:i/>
          <w:sz w:val="24"/>
          <w:szCs w:val="24"/>
          <w:lang w:eastAsia="en-GB"/>
        </w:rPr>
        <w:t xml:space="preserve">, </w:t>
      </w:r>
      <w:r w:rsidR="00114480" w:rsidRPr="009D47A1">
        <w:rPr>
          <w:rFonts w:ascii="Times New Roman" w:eastAsia="Times New Roman" w:hAnsi="Times New Roman" w:cs="Times New Roman"/>
          <w:i/>
          <w:sz w:val="24"/>
          <w:szCs w:val="24"/>
          <w:lang w:eastAsia="en-GB"/>
        </w:rPr>
        <w:t>as locations that are expensiv</w:t>
      </w:r>
      <w:r>
        <w:rPr>
          <w:rFonts w:ascii="Times New Roman" w:eastAsia="Times New Roman" w:hAnsi="Times New Roman" w:cs="Times New Roman"/>
          <w:i/>
          <w:sz w:val="24"/>
          <w:szCs w:val="24"/>
          <w:lang w:eastAsia="en-GB"/>
        </w:rPr>
        <w:t>e to reach will never attract competing providers</w:t>
      </w:r>
      <w:r w:rsidR="00114480" w:rsidRPr="009D47A1">
        <w:rPr>
          <w:rFonts w:ascii="Times New Roman" w:eastAsia="Times New Roman" w:hAnsi="Times New Roman" w:cs="Times New Roman"/>
          <w:i/>
          <w:sz w:val="24"/>
          <w:szCs w:val="24"/>
          <w:lang w:eastAsia="en-GB"/>
        </w:rPr>
        <w:t>.</w:t>
      </w:r>
    </w:p>
    <w:p w:rsidR="009D47A1"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lang w:eastAsia="en-GB"/>
        </w:rPr>
        <w:t>What are the commercial, financial and technical challenges the programme faces in reaching the final 5%?  What technologies exist to overcome them?  What investment is required, by whom and for what return?</w:t>
      </w:r>
      <w:r w:rsidR="00114480">
        <w:rPr>
          <w:rFonts w:ascii="Times New Roman" w:eastAsia="Times New Roman" w:hAnsi="Times New Roman" w:cs="Times New Roman"/>
          <w:sz w:val="24"/>
          <w:szCs w:val="24"/>
          <w:lang w:eastAsia="en-GB"/>
        </w:rPr>
        <w:t xml:space="preserve"> </w:t>
      </w:r>
    </w:p>
    <w:p w:rsidR="006B4EA6" w:rsidRPr="009D47A1" w:rsidRDefault="00715E40" w:rsidP="009D47A1">
      <w:pPr>
        <w:spacing w:before="100" w:beforeAutospacing="1" w:after="100" w:afterAutospacing="1" w:line="240" w:lineRule="auto"/>
        <w:ind w:left="720"/>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It is clearly more expensive to install the necessary infrastructure to connect communities which are furthest from existing cabinets, or where land features (</w:t>
      </w:r>
      <w:proofErr w:type="spellStart"/>
      <w:r w:rsidR="0098557E">
        <w:rPr>
          <w:rFonts w:ascii="Times New Roman" w:eastAsia="Times New Roman" w:hAnsi="Times New Roman" w:cs="Times New Roman"/>
          <w:i/>
          <w:sz w:val="24"/>
          <w:szCs w:val="24"/>
          <w:lang w:eastAsia="en-GB"/>
        </w:rPr>
        <w:t>eg</w:t>
      </w:r>
      <w:proofErr w:type="spellEnd"/>
      <w:r w:rsidR="0098557E">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i/>
          <w:sz w:val="24"/>
          <w:szCs w:val="24"/>
          <w:lang w:eastAsia="en-GB"/>
        </w:rPr>
        <w:t>hills, valleys) interfere with the transmission of signals.  The technology is available and can be applied at a cost.  The investment to do this</w:t>
      </w:r>
      <w:r w:rsidR="00114480" w:rsidRPr="009D47A1">
        <w:rPr>
          <w:rFonts w:ascii="Times New Roman" w:eastAsia="Times New Roman" w:hAnsi="Times New Roman" w:cs="Times New Roman"/>
          <w:i/>
          <w:sz w:val="24"/>
          <w:szCs w:val="24"/>
          <w:lang w:eastAsia="en-GB"/>
        </w:rPr>
        <w:t xml:space="preserve"> is not about “return”. It is about providing an essential service to the whole population.</w:t>
      </w:r>
    </w:p>
    <w:p w:rsidR="00E7789E"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lang w:eastAsia="en-GB"/>
        </w:rPr>
        <w:t>Given that in practice a Universal Service Obligation could not capture 100% of households, what should a USO for broadband look like?</w:t>
      </w:r>
      <w:r w:rsidR="00114480">
        <w:rPr>
          <w:rFonts w:ascii="Times New Roman" w:eastAsia="Times New Roman" w:hAnsi="Times New Roman" w:cs="Times New Roman"/>
          <w:sz w:val="24"/>
          <w:szCs w:val="24"/>
          <w:lang w:eastAsia="en-GB"/>
        </w:rPr>
        <w:t xml:space="preserve"> </w:t>
      </w:r>
    </w:p>
    <w:p w:rsidR="00A31AD6" w:rsidRPr="00A31AD6" w:rsidRDefault="00A31AD6" w:rsidP="00A31AD6">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We believe that the p</w:t>
      </w:r>
      <w:r w:rsidRPr="00A31AD6">
        <w:rPr>
          <w:rFonts w:ascii="Times New Roman" w:eastAsia="Times New Roman" w:hAnsi="Times New Roman" w:cs="Times New Roman"/>
          <w:i/>
          <w:sz w:val="24"/>
          <w:szCs w:val="24"/>
          <w:lang w:eastAsia="en-GB"/>
        </w:rPr>
        <w:t xml:space="preserve">resumption of </w:t>
      </w:r>
      <w:r>
        <w:rPr>
          <w:rFonts w:ascii="Times New Roman" w:eastAsia="Times New Roman" w:hAnsi="Times New Roman" w:cs="Times New Roman"/>
          <w:i/>
          <w:sz w:val="24"/>
          <w:szCs w:val="24"/>
          <w:lang w:eastAsia="en-GB"/>
        </w:rPr>
        <w:t xml:space="preserve">the </w:t>
      </w:r>
      <w:r w:rsidRPr="00A31AD6">
        <w:rPr>
          <w:rFonts w:ascii="Times New Roman" w:eastAsia="Times New Roman" w:hAnsi="Times New Roman" w:cs="Times New Roman"/>
          <w:i/>
          <w:sz w:val="24"/>
          <w:szCs w:val="24"/>
          <w:lang w:eastAsia="en-GB"/>
        </w:rPr>
        <w:t xml:space="preserve">USO should be </w:t>
      </w:r>
      <w:r>
        <w:rPr>
          <w:rFonts w:ascii="Times New Roman" w:eastAsia="Times New Roman" w:hAnsi="Times New Roman" w:cs="Times New Roman"/>
          <w:i/>
          <w:sz w:val="24"/>
          <w:szCs w:val="24"/>
          <w:lang w:eastAsia="en-GB"/>
        </w:rPr>
        <w:t xml:space="preserve">that contractors </w:t>
      </w:r>
      <w:r w:rsidRPr="00A31AD6">
        <w:rPr>
          <w:rFonts w:ascii="Times New Roman" w:eastAsia="Times New Roman" w:hAnsi="Times New Roman" w:cs="Times New Roman"/>
          <w:i/>
          <w:sz w:val="24"/>
          <w:szCs w:val="24"/>
          <w:lang w:eastAsia="en-GB"/>
        </w:rPr>
        <w:t xml:space="preserve">get as close to </w:t>
      </w:r>
      <w:r w:rsidR="00463EBF">
        <w:rPr>
          <w:rFonts w:ascii="Times New Roman" w:eastAsia="Times New Roman" w:hAnsi="Times New Roman" w:cs="Times New Roman"/>
          <w:i/>
          <w:sz w:val="24"/>
          <w:szCs w:val="24"/>
          <w:lang w:eastAsia="en-GB"/>
        </w:rPr>
        <w:t xml:space="preserve">the target of </w:t>
      </w:r>
      <w:r w:rsidRPr="00A31AD6">
        <w:rPr>
          <w:rFonts w:ascii="Times New Roman" w:eastAsia="Times New Roman" w:hAnsi="Times New Roman" w:cs="Times New Roman"/>
          <w:i/>
          <w:sz w:val="24"/>
          <w:szCs w:val="24"/>
          <w:lang w:eastAsia="en-GB"/>
        </w:rPr>
        <w:t xml:space="preserve">100% as possible, with </w:t>
      </w:r>
      <w:r>
        <w:rPr>
          <w:rFonts w:ascii="Times New Roman" w:eastAsia="Times New Roman" w:hAnsi="Times New Roman" w:cs="Times New Roman"/>
          <w:i/>
          <w:sz w:val="24"/>
          <w:szCs w:val="24"/>
          <w:lang w:eastAsia="en-GB"/>
        </w:rPr>
        <w:t xml:space="preserve">the </w:t>
      </w:r>
      <w:r w:rsidRPr="00A31AD6">
        <w:rPr>
          <w:rFonts w:ascii="Times New Roman" w:eastAsia="Times New Roman" w:hAnsi="Times New Roman" w:cs="Times New Roman"/>
          <w:i/>
          <w:sz w:val="24"/>
          <w:szCs w:val="24"/>
          <w:lang w:eastAsia="en-GB"/>
        </w:rPr>
        <w:t xml:space="preserve">costs of installing </w:t>
      </w:r>
      <w:r w:rsidR="005E3F7B">
        <w:rPr>
          <w:rFonts w:ascii="Times New Roman" w:eastAsia="Times New Roman" w:hAnsi="Times New Roman" w:cs="Times New Roman"/>
          <w:i/>
          <w:sz w:val="24"/>
          <w:szCs w:val="24"/>
          <w:lang w:eastAsia="en-GB"/>
        </w:rPr>
        <w:t>the additional infrastructure</w:t>
      </w:r>
      <w:r w:rsidRPr="00A31AD6">
        <w:rPr>
          <w:rFonts w:ascii="Times New Roman" w:eastAsia="Times New Roman" w:hAnsi="Times New Roman" w:cs="Times New Roman"/>
          <w:i/>
          <w:sz w:val="24"/>
          <w:szCs w:val="24"/>
          <w:lang w:eastAsia="en-GB"/>
        </w:rPr>
        <w:t xml:space="preserve"> borne by BT</w:t>
      </w:r>
      <w:r>
        <w:rPr>
          <w:rFonts w:ascii="Times New Roman" w:eastAsia="Times New Roman" w:hAnsi="Times New Roman" w:cs="Times New Roman"/>
          <w:i/>
          <w:sz w:val="24"/>
          <w:szCs w:val="24"/>
          <w:lang w:eastAsia="en-GB"/>
        </w:rPr>
        <w:t xml:space="preserve">.  The </w:t>
      </w:r>
      <w:r w:rsidRPr="00A31AD6">
        <w:rPr>
          <w:rFonts w:ascii="Times New Roman" w:eastAsia="Times New Roman" w:hAnsi="Times New Roman" w:cs="Times New Roman"/>
          <w:i/>
          <w:sz w:val="24"/>
          <w:szCs w:val="24"/>
          <w:lang w:eastAsia="en-GB"/>
        </w:rPr>
        <w:t>c</w:t>
      </w:r>
      <w:r w:rsidR="00463EBF">
        <w:rPr>
          <w:rFonts w:ascii="Times New Roman" w:eastAsia="Times New Roman" w:hAnsi="Times New Roman" w:cs="Times New Roman"/>
          <w:i/>
          <w:sz w:val="24"/>
          <w:szCs w:val="24"/>
          <w:lang w:eastAsia="en-GB"/>
        </w:rPr>
        <w:t>osts of</w:t>
      </w:r>
      <w:r w:rsidRPr="00A31AD6">
        <w:rPr>
          <w:rFonts w:ascii="Times New Roman" w:eastAsia="Times New Roman" w:hAnsi="Times New Roman" w:cs="Times New Roman"/>
          <w:i/>
          <w:sz w:val="24"/>
          <w:szCs w:val="24"/>
          <w:lang w:eastAsia="en-GB"/>
        </w:rPr>
        <w:t xml:space="preserve"> extending </w:t>
      </w:r>
      <w:r w:rsidR="00463EBF">
        <w:rPr>
          <w:rFonts w:ascii="Times New Roman" w:eastAsia="Times New Roman" w:hAnsi="Times New Roman" w:cs="Times New Roman"/>
          <w:i/>
          <w:sz w:val="24"/>
          <w:szCs w:val="24"/>
          <w:lang w:eastAsia="en-GB"/>
        </w:rPr>
        <w:t xml:space="preserve">the </w:t>
      </w:r>
      <w:r w:rsidRPr="00A31AD6">
        <w:rPr>
          <w:rFonts w:ascii="Times New Roman" w:eastAsia="Times New Roman" w:hAnsi="Times New Roman" w:cs="Times New Roman"/>
          <w:i/>
          <w:sz w:val="24"/>
          <w:szCs w:val="24"/>
          <w:lang w:eastAsia="en-GB"/>
        </w:rPr>
        <w:t xml:space="preserve">BT rollout to </w:t>
      </w:r>
      <w:r>
        <w:rPr>
          <w:rFonts w:ascii="Times New Roman" w:eastAsia="Times New Roman" w:hAnsi="Times New Roman" w:cs="Times New Roman"/>
          <w:i/>
          <w:sz w:val="24"/>
          <w:szCs w:val="24"/>
          <w:lang w:eastAsia="en-GB"/>
        </w:rPr>
        <w:t xml:space="preserve">the </w:t>
      </w:r>
      <w:r w:rsidRPr="00A31AD6">
        <w:rPr>
          <w:rFonts w:ascii="Times New Roman" w:eastAsia="Times New Roman" w:hAnsi="Times New Roman" w:cs="Times New Roman"/>
          <w:i/>
          <w:sz w:val="24"/>
          <w:szCs w:val="24"/>
          <w:lang w:eastAsia="en-GB"/>
        </w:rPr>
        <w:t>co</w:t>
      </w:r>
      <w:r w:rsidR="00463EBF">
        <w:rPr>
          <w:rFonts w:ascii="Times New Roman" w:eastAsia="Times New Roman" w:hAnsi="Times New Roman" w:cs="Times New Roman"/>
          <w:i/>
          <w:sz w:val="24"/>
          <w:szCs w:val="24"/>
          <w:lang w:eastAsia="en-GB"/>
        </w:rPr>
        <w:t xml:space="preserve">mmunities in the hard to reach </w:t>
      </w:r>
      <w:r>
        <w:rPr>
          <w:rFonts w:ascii="Times New Roman" w:eastAsia="Times New Roman" w:hAnsi="Times New Roman" w:cs="Times New Roman"/>
          <w:i/>
          <w:sz w:val="24"/>
          <w:szCs w:val="24"/>
          <w:lang w:eastAsia="en-GB"/>
        </w:rPr>
        <w:t xml:space="preserve">final 5% </w:t>
      </w:r>
      <w:r w:rsidRPr="00A31AD6">
        <w:rPr>
          <w:rFonts w:ascii="Times New Roman" w:eastAsia="Times New Roman" w:hAnsi="Times New Roman" w:cs="Times New Roman"/>
          <w:i/>
          <w:sz w:val="24"/>
          <w:szCs w:val="24"/>
          <w:lang w:eastAsia="en-GB"/>
        </w:rPr>
        <w:t xml:space="preserve">need to be </w:t>
      </w:r>
      <w:r w:rsidR="00463EBF">
        <w:rPr>
          <w:rFonts w:ascii="Times New Roman" w:eastAsia="Times New Roman" w:hAnsi="Times New Roman" w:cs="Times New Roman"/>
          <w:i/>
          <w:sz w:val="24"/>
          <w:szCs w:val="24"/>
          <w:lang w:eastAsia="en-GB"/>
        </w:rPr>
        <w:t>fully examined and justified</w:t>
      </w:r>
      <w:r w:rsidR="005E3F7B">
        <w:rPr>
          <w:rFonts w:ascii="Times New Roman" w:eastAsia="Times New Roman" w:hAnsi="Times New Roman" w:cs="Times New Roman"/>
          <w:i/>
          <w:sz w:val="24"/>
          <w:szCs w:val="24"/>
          <w:lang w:eastAsia="en-GB"/>
        </w:rPr>
        <w:t xml:space="preserve"> by BT</w:t>
      </w:r>
      <w:r w:rsidR="00463EBF">
        <w:rPr>
          <w:rFonts w:ascii="Times New Roman" w:eastAsia="Times New Roman" w:hAnsi="Times New Roman" w:cs="Times New Roman"/>
          <w:i/>
          <w:sz w:val="24"/>
          <w:szCs w:val="24"/>
          <w:lang w:eastAsia="en-GB"/>
        </w:rPr>
        <w:t>.</w:t>
      </w:r>
      <w:r w:rsidRPr="00A31AD6">
        <w:rPr>
          <w:rFonts w:ascii="Times New Roman" w:eastAsia="Times New Roman" w:hAnsi="Times New Roman" w:cs="Times New Roman"/>
          <w:i/>
          <w:sz w:val="24"/>
          <w:szCs w:val="24"/>
          <w:lang w:eastAsia="en-GB"/>
        </w:rPr>
        <w:t xml:space="preserve"> </w:t>
      </w:r>
    </w:p>
    <w:p w:rsidR="00463EBF" w:rsidRDefault="00463EBF" w:rsidP="00715E40">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p>
    <w:p w:rsidR="00715E40" w:rsidRPr="00715E40" w:rsidRDefault="00463EBF" w:rsidP="00715E40">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With this analysis available, it should be clear that achieving </w:t>
      </w:r>
      <w:r w:rsidR="00715E40" w:rsidRPr="00715E40">
        <w:rPr>
          <w:rFonts w:ascii="Times New Roman" w:eastAsia="Times New Roman" w:hAnsi="Times New Roman" w:cs="Times New Roman"/>
          <w:i/>
          <w:sz w:val="24"/>
          <w:szCs w:val="24"/>
          <w:lang w:eastAsia="en-GB"/>
        </w:rPr>
        <w:t xml:space="preserve">100% </w:t>
      </w:r>
      <w:r>
        <w:rPr>
          <w:rFonts w:ascii="Times New Roman" w:eastAsia="Times New Roman" w:hAnsi="Times New Roman" w:cs="Times New Roman"/>
          <w:i/>
          <w:sz w:val="24"/>
          <w:szCs w:val="24"/>
          <w:lang w:eastAsia="en-GB"/>
        </w:rPr>
        <w:t>will be</w:t>
      </w:r>
      <w:r w:rsidR="00715E40" w:rsidRPr="00715E40">
        <w:rPr>
          <w:rFonts w:ascii="Times New Roman" w:eastAsia="Times New Roman" w:hAnsi="Times New Roman" w:cs="Times New Roman"/>
          <w:i/>
          <w:sz w:val="24"/>
          <w:szCs w:val="24"/>
          <w:lang w:eastAsia="en-GB"/>
        </w:rPr>
        <w:t xml:space="preserve"> possible</w:t>
      </w:r>
      <w:r>
        <w:rPr>
          <w:rFonts w:ascii="Times New Roman" w:eastAsia="Times New Roman" w:hAnsi="Times New Roman" w:cs="Times New Roman"/>
          <w:i/>
          <w:sz w:val="24"/>
          <w:szCs w:val="24"/>
          <w:lang w:eastAsia="en-GB"/>
        </w:rPr>
        <w:t>,</w:t>
      </w:r>
      <w:r w:rsidR="00715E40" w:rsidRPr="00715E40">
        <w:rPr>
          <w:rFonts w:ascii="Times New Roman" w:eastAsia="Times New Roman" w:hAnsi="Times New Roman" w:cs="Times New Roman"/>
          <w:i/>
          <w:sz w:val="24"/>
          <w:szCs w:val="24"/>
          <w:lang w:eastAsia="en-GB"/>
        </w:rPr>
        <w:t xml:space="preserve"> at a price. </w:t>
      </w:r>
      <w:r w:rsidR="00715E40">
        <w:rPr>
          <w:rFonts w:ascii="Times New Roman" w:eastAsia="Times New Roman" w:hAnsi="Times New Roman" w:cs="Times New Roman"/>
          <w:i/>
          <w:sz w:val="24"/>
          <w:szCs w:val="24"/>
          <w:lang w:eastAsia="en-GB"/>
        </w:rPr>
        <w:t>We recognise</w:t>
      </w:r>
      <w:r w:rsidR="00A31AD6">
        <w:rPr>
          <w:rFonts w:ascii="Times New Roman" w:eastAsia="Times New Roman" w:hAnsi="Times New Roman" w:cs="Times New Roman"/>
          <w:i/>
          <w:sz w:val="24"/>
          <w:szCs w:val="24"/>
          <w:lang w:eastAsia="en-GB"/>
        </w:rPr>
        <w:t>, however,</w:t>
      </w:r>
      <w:r w:rsidR="00715E40">
        <w:rPr>
          <w:rFonts w:ascii="Times New Roman" w:eastAsia="Times New Roman" w:hAnsi="Times New Roman" w:cs="Times New Roman"/>
          <w:i/>
          <w:sz w:val="24"/>
          <w:szCs w:val="24"/>
          <w:lang w:eastAsia="en-GB"/>
        </w:rPr>
        <w:t xml:space="preserve"> that the </w:t>
      </w:r>
      <w:r w:rsidR="00715E40" w:rsidRPr="00715E40">
        <w:rPr>
          <w:rFonts w:ascii="Times New Roman" w:eastAsia="Times New Roman" w:hAnsi="Times New Roman" w:cs="Times New Roman"/>
          <w:i/>
          <w:sz w:val="24"/>
          <w:szCs w:val="24"/>
          <w:lang w:eastAsia="en-GB"/>
        </w:rPr>
        <w:t>Government</w:t>
      </w:r>
      <w:r w:rsidR="00715E40">
        <w:rPr>
          <w:rFonts w:ascii="Times New Roman" w:eastAsia="Times New Roman" w:hAnsi="Times New Roman" w:cs="Times New Roman"/>
          <w:i/>
          <w:sz w:val="24"/>
          <w:szCs w:val="24"/>
          <w:lang w:eastAsia="en-GB"/>
        </w:rPr>
        <w:t xml:space="preserve"> will have to balance costs and benefits, and may not be </w:t>
      </w:r>
      <w:r w:rsidR="00A31AD6">
        <w:rPr>
          <w:rFonts w:ascii="Times New Roman" w:eastAsia="Times New Roman" w:hAnsi="Times New Roman" w:cs="Times New Roman"/>
          <w:i/>
          <w:sz w:val="24"/>
          <w:szCs w:val="24"/>
          <w:lang w:eastAsia="en-GB"/>
        </w:rPr>
        <w:t>prepared to meet the</w:t>
      </w:r>
      <w:r w:rsidR="00715E40" w:rsidRPr="00715E40">
        <w:rPr>
          <w:rFonts w:ascii="Times New Roman" w:eastAsia="Times New Roman" w:hAnsi="Times New Roman" w:cs="Times New Roman"/>
          <w:i/>
          <w:sz w:val="24"/>
          <w:szCs w:val="24"/>
          <w:lang w:eastAsia="en-GB"/>
        </w:rPr>
        <w:t xml:space="preserve"> price</w:t>
      </w:r>
      <w:r w:rsidR="00A31AD6">
        <w:rPr>
          <w:rFonts w:ascii="Times New Roman" w:eastAsia="Times New Roman" w:hAnsi="Times New Roman" w:cs="Times New Roman"/>
          <w:i/>
          <w:sz w:val="24"/>
          <w:szCs w:val="24"/>
          <w:lang w:eastAsia="en-GB"/>
        </w:rPr>
        <w:t xml:space="preserve"> of underwriting this in full.</w:t>
      </w:r>
    </w:p>
    <w:p w:rsidR="00715E40" w:rsidRDefault="00715E40" w:rsidP="00715E40">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p>
    <w:p w:rsidR="00A31AD6" w:rsidRDefault="00715E40" w:rsidP="00715E40">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sidRPr="00715E40">
        <w:rPr>
          <w:rFonts w:ascii="Times New Roman" w:eastAsia="Times New Roman" w:hAnsi="Times New Roman" w:cs="Times New Roman"/>
          <w:i/>
          <w:sz w:val="24"/>
          <w:szCs w:val="24"/>
          <w:lang w:eastAsia="en-GB"/>
        </w:rPr>
        <w:t xml:space="preserve">For households and businesses where it is genuinely </w:t>
      </w:r>
      <w:r w:rsidR="00B93A35">
        <w:rPr>
          <w:rFonts w:ascii="Times New Roman" w:eastAsia="Times New Roman" w:hAnsi="Times New Roman" w:cs="Times New Roman"/>
          <w:i/>
          <w:sz w:val="24"/>
          <w:szCs w:val="24"/>
          <w:lang w:eastAsia="en-GB"/>
        </w:rPr>
        <w:t>unrealistic to meet the high</w:t>
      </w:r>
      <w:r w:rsidR="00A31AD6">
        <w:rPr>
          <w:rFonts w:ascii="Times New Roman" w:eastAsia="Times New Roman" w:hAnsi="Times New Roman" w:cs="Times New Roman"/>
          <w:i/>
          <w:sz w:val="24"/>
          <w:szCs w:val="24"/>
          <w:lang w:eastAsia="en-GB"/>
        </w:rPr>
        <w:t xml:space="preserve"> cost of providing</w:t>
      </w:r>
      <w:r w:rsidRPr="00715E40">
        <w:rPr>
          <w:rFonts w:ascii="Times New Roman" w:eastAsia="Times New Roman" w:hAnsi="Times New Roman" w:cs="Times New Roman"/>
          <w:i/>
          <w:sz w:val="24"/>
          <w:szCs w:val="24"/>
          <w:lang w:eastAsia="en-GB"/>
        </w:rPr>
        <w:t xml:space="preserve"> fibre superfast, </w:t>
      </w:r>
      <w:r>
        <w:rPr>
          <w:rFonts w:ascii="Times New Roman" w:eastAsia="Times New Roman" w:hAnsi="Times New Roman" w:cs="Times New Roman"/>
          <w:i/>
          <w:sz w:val="24"/>
          <w:szCs w:val="24"/>
          <w:lang w:eastAsia="en-GB"/>
        </w:rPr>
        <w:t xml:space="preserve">we believe that </w:t>
      </w:r>
      <w:r w:rsidRPr="00715E40">
        <w:rPr>
          <w:rFonts w:ascii="Times New Roman" w:eastAsia="Times New Roman" w:hAnsi="Times New Roman" w:cs="Times New Roman"/>
          <w:i/>
          <w:sz w:val="24"/>
          <w:szCs w:val="24"/>
          <w:lang w:eastAsia="en-GB"/>
        </w:rPr>
        <w:t xml:space="preserve">the premium cost </w:t>
      </w:r>
      <w:r w:rsidR="00A31AD6">
        <w:rPr>
          <w:rFonts w:ascii="Times New Roman" w:eastAsia="Times New Roman" w:hAnsi="Times New Roman" w:cs="Times New Roman"/>
          <w:i/>
          <w:sz w:val="24"/>
          <w:szCs w:val="24"/>
          <w:lang w:eastAsia="en-GB"/>
        </w:rPr>
        <w:t xml:space="preserve">for them </w:t>
      </w:r>
      <w:r w:rsidRPr="00715E40">
        <w:rPr>
          <w:rFonts w:ascii="Times New Roman" w:eastAsia="Times New Roman" w:hAnsi="Times New Roman" w:cs="Times New Roman"/>
          <w:i/>
          <w:sz w:val="24"/>
          <w:szCs w:val="24"/>
          <w:lang w:eastAsia="en-GB"/>
        </w:rPr>
        <w:t>of contracting with alternative providers</w:t>
      </w:r>
      <w:r>
        <w:rPr>
          <w:rFonts w:ascii="Times New Roman" w:eastAsia="Times New Roman" w:hAnsi="Times New Roman" w:cs="Times New Roman"/>
          <w:i/>
          <w:sz w:val="24"/>
          <w:szCs w:val="24"/>
          <w:lang w:eastAsia="en-GB"/>
        </w:rPr>
        <w:t xml:space="preserve"> of satellite and wireless should</w:t>
      </w:r>
      <w:r w:rsidR="00A31AD6">
        <w:rPr>
          <w:rFonts w:ascii="Times New Roman" w:eastAsia="Times New Roman" w:hAnsi="Times New Roman" w:cs="Times New Roman"/>
          <w:i/>
          <w:sz w:val="24"/>
          <w:szCs w:val="24"/>
          <w:lang w:eastAsia="en-GB"/>
        </w:rPr>
        <w:t xml:space="preserve"> be recognised by </w:t>
      </w:r>
      <w:r w:rsidR="00A31AD6">
        <w:rPr>
          <w:rFonts w:ascii="Times New Roman" w:eastAsia="Times New Roman" w:hAnsi="Times New Roman" w:cs="Times New Roman"/>
          <w:i/>
          <w:sz w:val="24"/>
          <w:szCs w:val="24"/>
          <w:lang w:eastAsia="en-GB"/>
        </w:rPr>
        <w:lastRenderedPageBreak/>
        <w:t>Government</w:t>
      </w:r>
      <w:r w:rsidR="005E3F7B">
        <w:rPr>
          <w:rFonts w:ascii="Times New Roman" w:eastAsia="Times New Roman" w:hAnsi="Times New Roman" w:cs="Times New Roman"/>
          <w:i/>
          <w:sz w:val="24"/>
          <w:szCs w:val="24"/>
          <w:lang w:eastAsia="en-GB"/>
        </w:rPr>
        <w:t xml:space="preserve"> [in the form of subsidy for householders paying the installation </w:t>
      </w:r>
      <w:r w:rsidR="00CB1DAB">
        <w:rPr>
          <w:rFonts w:ascii="Times New Roman" w:eastAsia="Times New Roman" w:hAnsi="Times New Roman" w:cs="Times New Roman"/>
          <w:i/>
          <w:sz w:val="24"/>
          <w:szCs w:val="24"/>
          <w:lang w:eastAsia="en-GB"/>
        </w:rPr>
        <w:t>costs to receive wireless services].</w:t>
      </w:r>
      <w:r w:rsidR="00A31AD6">
        <w:rPr>
          <w:rFonts w:ascii="Times New Roman" w:eastAsia="Times New Roman" w:hAnsi="Times New Roman" w:cs="Times New Roman"/>
          <w:i/>
          <w:sz w:val="24"/>
          <w:szCs w:val="24"/>
          <w:lang w:eastAsia="en-GB"/>
        </w:rPr>
        <w:t xml:space="preserve">  </w:t>
      </w:r>
    </w:p>
    <w:p w:rsidR="00A31AD6" w:rsidRDefault="00A31AD6" w:rsidP="00715E40">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p>
    <w:p w:rsidR="00715E40" w:rsidRPr="00715E40" w:rsidRDefault="0098557E" w:rsidP="00715E40">
      <w:pPr>
        <w:pStyle w:val="ListParagraph"/>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A</w:t>
      </w:r>
      <w:r w:rsidR="00A31AD6">
        <w:rPr>
          <w:rFonts w:ascii="Times New Roman" w:eastAsia="Times New Roman" w:hAnsi="Times New Roman" w:cs="Times New Roman"/>
          <w:i/>
          <w:sz w:val="24"/>
          <w:szCs w:val="24"/>
          <w:lang w:eastAsia="en-GB"/>
        </w:rPr>
        <w:t xml:space="preserve"> </w:t>
      </w:r>
      <w:r w:rsidR="00715E40" w:rsidRPr="00715E40">
        <w:rPr>
          <w:rFonts w:ascii="Times New Roman" w:eastAsia="Times New Roman" w:hAnsi="Times New Roman" w:cs="Times New Roman"/>
          <w:i/>
          <w:sz w:val="24"/>
          <w:szCs w:val="24"/>
          <w:lang w:eastAsia="en-GB"/>
        </w:rPr>
        <w:t xml:space="preserve">possible </w:t>
      </w:r>
      <w:r>
        <w:rPr>
          <w:rFonts w:ascii="Times New Roman" w:eastAsia="Times New Roman" w:hAnsi="Times New Roman" w:cs="Times New Roman"/>
          <w:i/>
          <w:sz w:val="24"/>
          <w:szCs w:val="24"/>
          <w:lang w:eastAsia="en-GB"/>
        </w:rPr>
        <w:t>way forward c</w:t>
      </w:r>
      <w:r w:rsidR="00A31AD6">
        <w:rPr>
          <w:rFonts w:ascii="Times New Roman" w:eastAsia="Times New Roman" w:hAnsi="Times New Roman" w:cs="Times New Roman"/>
          <w:i/>
          <w:sz w:val="24"/>
          <w:szCs w:val="24"/>
          <w:lang w:eastAsia="en-GB"/>
        </w:rPr>
        <w:t xml:space="preserve">ould </w:t>
      </w:r>
      <w:r>
        <w:rPr>
          <w:rFonts w:ascii="Times New Roman" w:eastAsia="Times New Roman" w:hAnsi="Times New Roman" w:cs="Times New Roman"/>
          <w:i/>
          <w:sz w:val="24"/>
          <w:szCs w:val="24"/>
          <w:lang w:eastAsia="en-GB"/>
        </w:rPr>
        <w:t xml:space="preserve">also </w:t>
      </w:r>
      <w:r w:rsidR="00A31AD6">
        <w:rPr>
          <w:rFonts w:ascii="Times New Roman" w:eastAsia="Times New Roman" w:hAnsi="Times New Roman" w:cs="Times New Roman"/>
          <w:i/>
          <w:sz w:val="24"/>
          <w:szCs w:val="24"/>
          <w:lang w:eastAsia="en-GB"/>
        </w:rPr>
        <w:t xml:space="preserve">be for the USO to ensure that BT introduces </w:t>
      </w:r>
      <w:r w:rsidR="00715E40" w:rsidRPr="00715E40">
        <w:rPr>
          <w:rFonts w:ascii="Times New Roman" w:eastAsia="Times New Roman" w:hAnsi="Times New Roman" w:cs="Times New Roman"/>
          <w:i/>
          <w:sz w:val="24"/>
          <w:szCs w:val="24"/>
          <w:lang w:eastAsia="en-GB"/>
        </w:rPr>
        <w:t>diffe</w:t>
      </w:r>
      <w:r w:rsidR="00A31AD6">
        <w:rPr>
          <w:rFonts w:ascii="Times New Roman" w:eastAsia="Times New Roman" w:hAnsi="Times New Roman" w:cs="Times New Roman"/>
          <w:i/>
          <w:sz w:val="24"/>
          <w:szCs w:val="24"/>
          <w:lang w:eastAsia="en-GB"/>
        </w:rPr>
        <w:t xml:space="preserve">rential contract pricing for </w:t>
      </w:r>
      <w:r w:rsidR="00715E40" w:rsidRPr="00715E40">
        <w:rPr>
          <w:rFonts w:ascii="Times New Roman" w:eastAsia="Times New Roman" w:hAnsi="Times New Roman" w:cs="Times New Roman"/>
          <w:i/>
          <w:sz w:val="24"/>
          <w:szCs w:val="24"/>
          <w:lang w:eastAsia="en-GB"/>
        </w:rPr>
        <w:t>landline</w:t>
      </w:r>
      <w:r w:rsidR="00A31AD6">
        <w:rPr>
          <w:rFonts w:ascii="Times New Roman" w:eastAsia="Times New Roman" w:hAnsi="Times New Roman" w:cs="Times New Roman"/>
          <w:i/>
          <w:sz w:val="24"/>
          <w:szCs w:val="24"/>
          <w:lang w:eastAsia="en-GB"/>
        </w:rPr>
        <w:t xml:space="preserve"> phone</w:t>
      </w:r>
      <w:r w:rsidR="00715E40" w:rsidRPr="00715E40">
        <w:rPr>
          <w:rFonts w:ascii="Times New Roman" w:eastAsia="Times New Roman" w:hAnsi="Times New Roman" w:cs="Times New Roman"/>
          <w:i/>
          <w:sz w:val="24"/>
          <w:szCs w:val="24"/>
          <w:lang w:eastAsia="en-GB"/>
        </w:rPr>
        <w:t xml:space="preserve"> services</w:t>
      </w:r>
      <w:r w:rsidR="00A31AD6">
        <w:rPr>
          <w:rFonts w:ascii="Times New Roman" w:eastAsia="Times New Roman" w:hAnsi="Times New Roman" w:cs="Times New Roman"/>
          <w:i/>
          <w:sz w:val="24"/>
          <w:szCs w:val="24"/>
          <w:lang w:eastAsia="en-GB"/>
        </w:rPr>
        <w:t xml:space="preserve"> provided to households which have not been connected to fibre broadband so that they are not paying for services they cannot receive. </w:t>
      </w:r>
      <w:r w:rsidR="00715E40" w:rsidRPr="00715E40">
        <w:rPr>
          <w:rFonts w:ascii="Times New Roman" w:eastAsia="Times New Roman" w:hAnsi="Times New Roman" w:cs="Times New Roman"/>
          <w:i/>
          <w:sz w:val="24"/>
          <w:szCs w:val="24"/>
          <w:lang w:eastAsia="en-GB"/>
        </w:rPr>
        <w:t xml:space="preserve"> </w:t>
      </w:r>
    </w:p>
    <w:p w:rsidR="006B4EA6"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lang w:eastAsia="en-GB"/>
        </w:rPr>
        <w:t>Should Government be investing more in research and development into finding innovative solutions to meet the communication needs of remote communities?</w:t>
      </w:r>
    </w:p>
    <w:p w:rsidR="00E7789E" w:rsidRPr="006B4EA6" w:rsidRDefault="0098557E" w:rsidP="0098557E">
      <w:pPr>
        <w:pStyle w:val="ListParagraph"/>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lang w:eastAsia="en-GB"/>
        </w:rPr>
        <w:t>This would clearly be helpful in improving on the longer term prospects of connecting remote communities</w:t>
      </w:r>
      <w:r w:rsidR="00B93A35">
        <w:rPr>
          <w:rFonts w:ascii="Times New Roman" w:eastAsia="Times New Roman" w:hAnsi="Times New Roman" w:cs="Times New Roman"/>
          <w:i/>
          <w:sz w:val="24"/>
          <w:szCs w:val="24"/>
          <w:lang w:eastAsia="en-GB"/>
        </w:rPr>
        <w:t>,</w:t>
      </w:r>
      <w:r>
        <w:rPr>
          <w:rFonts w:ascii="Times New Roman" w:eastAsia="Times New Roman" w:hAnsi="Times New Roman" w:cs="Times New Roman"/>
          <w:i/>
          <w:sz w:val="24"/>
          <w:szCs w:val="24"/>
          <w:lang w:eastAsia="en-GB"/>
        </w:rPr>
        <w:t xml:space="preserve"> if they have no current option but to accept an inferior alternative in the short term.</w:t>
      </w:r>
    </w:p>
    <w:p w:rsidR="00E7789E"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B4EA6">
        <w:rPr>
          <w:rFonts w:ascii="Times New Roman" w:eastAsia="Times New Roman" w:hAnsi="Times New Roman" w:cs="Times New Roman"/>
          <w:sz w:val="24"/>
          <w:szCs w:val="24"/>
          <w:lang w:eastAsia="en-GB"/>
        </w:rPr>
        <w:t>Are BT and other communication companies investing sufficiently themselves in reaching these groups?</w:t>
      </w:r>
      <w:r w:rsidR="003E542D">
        <w:rPr>
          <w:rFonts w:ascii="Times New Roman" w:eastAsia="Times New Roman" w:hAnsi="Times New Roman" w:cs="Times New Roman"/>
          <w:sz w:val="24"/>
          <w:szCs w:val="24"/>
          <w:lang w:eastAsia="en-GB"/>
        </w:rPr>
        <w:t xml:space="preserve"> </w:t>
      </w:r>
    </w:p>
    <w:p w:rsidR="006B4EA6" w:rsidRPr="00E7789E" w:rsidRDefault="003E542D" w:rsidP="00E7789E">
      <w:pPr>
        <w:spacing w:before="100" w:beforeAutospacing="1" w:after="100" w:afterAutospacing="1" w:line="240" w:lineRule="auto"/>
        <w:ind w:left="720"/>
        <w:rPr>
          <w:rFonts w:ascii="Times New Roman" w:eastAsia="Times New Roman" w:hAnsi="Times New Roman" w:cs="Times New Roman"/>
          <w:i/>
          <w:sz w:val="24"/>
          <w:szCs w:val="24"/>
          <w:lang w:eastAsia="en-GB"/>
        </w:rPr>
      </w:pPr>
      <w:r w:rsidRPr="00E7789E">
        <w:rPr>
          <w:rFonts w:ascii="Times New Roman" w:eastAsia="Times New Roman" w:hAnsi="Times New Roman" w:cs="Times New Roman"/>
          <w:i/>
          <w:sz w:val="24"/>
          <w:szCs w:val="24"/>
          <w:lang w:eastAsia="en-GB"/>
        </w:rPr>
        <w:t>No. They are investing in broadcasting sport</w:t>
      </w:r>
      <w:r w:rsidR="00281348" w:rsidRPr="00E7789E">
        <w:rPr>
          <w:rFonts w:ascii="Times New Roman" w:eastAsia="Times New Roman" w:hAnsi="Times New Roman" w:cs="Times New Roman"/>
          <w:i/>
          <w:sz w:val="24"/>
          <w:szCs w:val="24"/>
          <w:lang w:eastAsia="en-GB"/>
        </w:rPr>
        <w:t xml:space="preserve">, </w:t>
      </w:r>
      <w:proofErr w:type="spellStart"/>
      <w:r w:rsidR="00281348" w:rsidRPr="00E7789E">
        <w:rPr>
          <w:rFonts w:ascii="Times New Roman" w:eastAsia="Times New Roman" w:hAnsi="Times New Roman" w:cs="Times New Roman"/>
          <w:i/>
          <w:sz w:val="24"/>
          <w:szCs w:val="24"/>
          <w:lang w:eastAsia="en-GB"/>
        </w:rPr>
        <w:t>eg</w:t>
      </w:r>
      <w:proofErr w:type="spellEnd"/>
      <w:r w:rsidR="00281348" w:rsidRPr="00E7789E">
        <w:rPr>
          <w:rFonts w:ascii="Times New Roman" w:eastAsia="Times New Roman" w:hAnsi="Times New Roman" w:cs="Times New Roman"/>
          <w:i/>
          <w:sz w:val="24"/>
          <w:szCs w:val="24"/>
          <w:lang w:eastAsia="en-GB"/>
        </w:rPr>
        <w:t xml:space="preserve"> football</w:t>
      </w:r>
      <w:r w:rsidRPr="00E7789E">
        <w:rPr>
          <w:rFonts w:ascii="Times New Roman" w:eastAsia="Times New Roman" w:hAnsi="Times New Roman" w:cs="Times New Roman"/>
          <w:i/>
          <w:sz w:val="24"/>
          <w:szCs w:val="24"/>
          <w:lang w:eastAsia="en-GB"/>
        </w:rPr>
        <w:t>.</w:t>
      </w:r>
    </w:p>
    <w:p w:rsidR="00E7789E"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542D">
        <w:rPr>
          <w:rFonts w:ascii="Times New Roman" w:eastAsia="Times New Roman" w:hAnsi="Times New Roman" w:cs="Times New Roman"/>
          <w:sz w:val="24"/>
          <w:szCs w:val="24"/>
          <w:lang w:eastAsia="en-GB"/>
        </w:rPr>
        <w:t>What investment and progress are the mobile network operators making in improving mobile coverage across the UK and enabling a swifter process when users choose to change provider?  How could these best be improved?</w:t>
      </w:r>
      <w:r w:rsidR="003E542D" w:rsidRPr="003E542D">
        <w:rPr>
          <w:rFonts w:ascii="Times New Roman" w:eastAsia="Times New Roman" w:hAnsi="Times New Roman" w:cs="Times New Roman"/>
          <w:sz w:val="24"/>
          <w:szCs w:val="24"/>
          <w:lang w:eastAsia="en-GB"/>
        </w:rPr>
        <w:t xml:space="preserve"> </w:t>
      </w:r>
    </w:p>
    <w:p w:rsidR="003E542D" w:rsidRPr="00E7789E" w:rsidRDefault="0098557E" w:rsidP="00E7789E">
      <w:pPr>
        <w:spacing w:before="100" w:beforeAutospacing="1" w:after="100" w:afterAutospacing="1" w:line="240" w:lineRule="auto"/>
        <w:ind w:left="720"/>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We believe that this also requires further investment by the industry.  </w:t>
      </w:r>
      <w:r w:rsidR="003E542D" w:rsidRPr="00E7789E">
        <w:rPr>
          <w:rFonts w:ascii="Times New Roman" w:eastAsia="Times New Roman" w:hAnsi="Times New Roman" w:cs="Times New Roman"/>
          <w:i/>
          <w:sz w:val="24"/>
          <w:szCs w:val="24"/>
          <w:lang w:eastAsia="en-GB"/>
        </w:rPr>
        <w:t>4G mobile phone services could be a reasonable alternative to fibre</w:t>
      </w:r>
      <w:r>
        <w:rPr>
          <w:rFonts w:ascii="Times New Roman" w:eastAsia="Times New Roman" w:hAnsi="Times New Roman" w:cs="Times New Roman"/>
          <w:i/>
          <w:sz w:val="24"/>
          <w:szCs w:val="24"/>
          <w:lang w:eastAsia="en-GB"/>
        </w:rPr>
        <w:t>,</w:t>
      </w:r>
      <w:r w:rsidR="003E542D" w:rsidRPr="00E7789E">
        <w:rPr>
          <w:rFonts w:ascii="Times New Roman" w:eastAsia="Times New Roman" w:hAnsi="Times New Roman" w:cs="Times New Roman"/>
          <w:i/>
          <w:sz w:val="24"/>
          <w:szCs w:val="24"/>
          <w:lang w:eastAsia="en-GB"/>
        </w:rPr>
        <w:t xml:space="preserve"> but Draughton, and many other rural locations, does not have good mobile phone coverage.</w:t>
      </w:r>
    </w:p>
    <w:p w:rsidR="00E7789E" w:rsidRDefault="006B4EA6" w:rsidP="006B4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542D">
        <w:rPr>
          <w:rFonts w:ascii="Times New Roman" w:eastAsia="Times New Roman" w:hAnsi="Times New Roman" w:cs="Times New Roman"/>
          <w:sz w:val="24"/>
          <w:szCs w:val="24"/>
          <w:lang w:eastAsia="en-GB"/>
        </w:rPr>
        <w:t xml:space="preserve">How have the existing Government broadband programmes been delivered? </w:t>
      </w:r>
    </w:p>
    <w:p w:rsidR="006B4EA6" w:rsidRPr="00E7789E" w:rsidRDefault="003E542D" w:rsidP="00E7789E">
      <w:pPr>
        <w:spacing w:before="100" w:beforeAutospacing="1" w:after="100" w:afterAutospacing="1" w:line="240" w:lineRule="auto"/>
        <w:ind w:left="720"/>
        <w:rPr>
          <w:rFonts w:ascii="Times New Roman" w:eastAsia="Times New Roman" w:hAnsi="Times New Roman" w:cs="Times New Roman"/>
          <w:i/>
          <w:sz w:val="24"/>
          <w:szCs w:val="24"/>
          <w:lang w:eastAsia="en-GB"/>
        </w:rPr>
      </w:pPr>
      <w:r w:rsidRPr="00E7789E">
        <w:rPr>
          <w:rFonts w:ascii="Times New Roman" w:eastAsia="Times New Roman" w:hAnsi="Times New Roman" w:cs="Times New Roman"/>
          <w:i/>
          <w:sz w:val="24"/>
          <w:szCs w:val="24"/>
          <w:lang w:eastAsia="en-GB"/>
        </w:rPr>
        <w:t>They have not been delivered yet as far as Draughton is concerned.</w:t>
      </w:r>
    </w:p>
    <w:p w:rsidR="003E542D" w:rsidRPr="003E542D" w:rsidRDefault="003E542D" w:rsidP="003E542D">
      <w:pPr>
        <w:spacing w:before="100" w:beforeAutospacing="1" w:after="100" w:afterAutospacing="1" w:line="240" w:lineRule="auto"/>
        <w:rPr>
          <w:rFonts w:ascii="Times New Roman" w:eastAsia="Times New Roman" w:hAnsi="Times New Roman" w:cs="Times New Roman"/>
          <w:sz w:val="24"/>
          <w:szCs w:val="24"/>
          <w:lang w:eastAsia="en-GB"/>
        </w:rPr>
      </w:pPr>
    </w:p>
    <w:p w:rsidR="00C91D94" w:rsidRDefault="00C91D94"/>
    <w:sectPr w:rsidR="00C91D94" w:rsidSect="00845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CCF"/>
    <w:multiLevelType w:val="hybridMultilevel"/>
    <w:tmpl w:val="2898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0592C"/>
    <w:multiLevelType w:val="multilevel"/>
    <w:tmpl w:val="781E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06961"/>
    <w:multiLevelType w:val="hybridMultilevel"/>
    <w:tmpl w:val="21F2AB26"/>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A6"/>
    <w:rsid w:val="00063B4C"/>
    <w:rsid w:val="00114480"/>
    <w:rsid w:val="002203A3"/>
    <w:rsid w:val="00281348"/>
    <w:rsid w:val="003037EA"/>
    <w:rsid w:val="00392F74"/>
    <w:rsid w:val="003D0491"/>
    <w:rsid w:val="003E542D"/>
    <w:rsid w:val="004609CD"/>
    <w:rsid w:val="00460A3D"/>
    <w:rsid w:val="00463EBF"/>
    <w:rsid w:val="00493357"/>
    <w:rsid w:val="004E5C2F"/>
    <w:rsid w:val="005E12E5"/>
    <w:rsid w:val="005E3F7B"/>
    <w:rsid w:val="0062738B"/>
    <w:rsid w:val="006A16C6"/>
    <w:rsid w:val="006B4EA6"/>
    <w:rsid w:val="00715E40"/>
    <w:rsid w:val="00845B88"/>
    <w:rsid w:val="0091743C"/>
    <w:rsid w:val="0098557E"/>
    <w:rsid w:val="009D47A1"/>
    <w:rsid w:val="00A31AD6"/>
    <w:rsid w:val="00AD3360"/>
    <w:rsid w:val="00B62736"/>
    <w:rsid w:val="00B91251"/>
    <w:rsid w:val="00B93A35"/>
    <w:rsid w:val="00BC6B2C"/>
    <w:rsid w:val="00BF41BA"/>
    <w:rsid w:val="00C17AD7"/>
    <w:rsid w:val="00C91D94"/>
    <w:rsid w:val="00CB1DAB"/>
    <w:rsid w:val="00CF157E"/>
    <w:rsid w:val="00D20D24"/>
    <w:rsid w:val="00DB72A0"/>
    <w:rsid w:val="00E4458E"/>
    <w:rsid w:val="00E57464"/>
    <w:rsid w:val="00E726CA"/>
    <w:rsid w:val="00E7789E"/>
    <w:rsid w:val="00ED4866"/>
    <w:rsid w:val="00F2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7D795-D76F-4409-A8E1-AD1FC80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423230">
      <w:bodyDiv w:val="1"/>
      <w:marLeft w:val="0"/>
      <w:marRight w:val="0"/>
      <w:marTop w:val="0"/>
      <w:marBottom w:val="0"/>
      <w:divBdr>
        <w:top w:val="none" w:sz="0" w:space="0" w:color="auto"/>
        <w:left w:val="none" w:sz="0" w:space="0" w:color="auto"/>
        <w:bottom w:val="none" w:sz="0" w:space="0" w:color="auto"/>
        <w:right w:val="none" w:sz="0" w:space="0" w:color="auto"/>
      </w:divBdr>
      <w:divsChild>
        <w:div w:id="1744839765">
          <w:marLeft w:val="0"/>
          <w:marRight w:val="0"/>
          <w:marTop w:val="0"/>
          <w:marBottom w:val="0"/>
          <w:divBdr>
            <w:top w:val="none" w:sz="0" w:space="0" w:color="auto"/>
            <w:left w:val="none" w:sz="0" w:space="0" w:color="auto"/>
            <w:bottom w:val="none" w:sz="0" w:space="0" w:color="auto"/>
            <w:right w:val="none" w:sz="0" w:space="0" w:color="auto"/>
          </w:divBdr>
          <w:divsChild>
            <w:div w:id="76220232">
              <w:marLeft w:val="0"/>
              <w:marRight w:val="0"/>
              <w:marTop w:val="0"/>
              <w:marBottom w:val="0"/>
              <w:divBdr>
                <w:top w:val="none" w:sz="0" w:space="0" w:color="auto"/>
                <w:left w:val="none" w:sz="0" w:space="0" w:color="auto"/>
                <w:bottom w:val="none" w:sz="0" w:space="0" w:color="auto"/>
                <w:right w:val="none" w:sz="0" w:space="0" w:color="auto"/>
              </w:divBdr>
              <w:divsChild>
                <w:div w:id="2095079734">
                  <w:marLeft w:val="0"/>
                  <w:marRight w:val="0"/>
                  <w:marTop w:val="0"/>
                  <w:marBottom w:val="0"/>
                  <w:divBdr>
                    <w:top w:val="none" w:sz="0" w:space="0" w:color="auto"/>
                    <w:left w:val="none" w:sz="0" w:space="0" w:color="auto"/>
                    <w:bottom w:val="none" w:sz="0" w:space="0" w:color="auto"/>
                    <w:right w:val="none" w:sz="0" w:space="0" w:color="auto"/>
                  </w:divBdr>
                  <w:divsChild>
                    <w:div w:id="2118409032">
                      <w:marLeft w:val="0"/>
                      <w:marRight w:val="0"/>
                      <w:marTop w:val="0"/>
                      <w:marBottom w:val="0"/>
                      <w:divBdr>
                        <w:top w:val="none" w:sz="0" w:space="0" w:color="auto"/>
                        <w:left w:val="none" w:sz="0" w:space="0" w:color="auto"/>
                        <w:bottom w:val="none" w:sz="0" w:space="0" w:color="auto"/>
                        <w:right w:val="none" w:sz="0" w:space="0" w:color="auto"/>
                      </w:divBdr>
                      <w:divsChild>
                        <w:div w:id="821236180">
                          <w:marLeft w:val="0"/>
                          <w:marRight w:val="0"/>
                          <w:marTop w:val="0"/>
                          <w:marBottom w:val="0"/>
                          <w:divBdr>
                            <w:top w:val="none" w:sz="0" w:space="0" w:color="auto"/>
                            <w:left w:val="none" w:sz="0" w:space="0" w:color="auto"/>
                            <w:bottom w:val="none" w:sz="0" w:space="0" w:color="auto"/>
                            <w:right w:val="none" w:sz="0" w:space="0" w:color="auto"/>
                          </w:divBdr>
                          <w:divsChild>
                            <w:div w:id="13357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parishclerk Draughton</dc:creator>
  <cp:lastModifiedBy>parishclerk Draughton</cp:lastModifiedBy>
  <cp:revision>14</cp:revision>
  <dcterms:created xsi:type="dcterms:W3CDTF">2015-08-31T07:23:00Z</dcterms:created>
  <dcterms:modified xsi:type="dcterms:W3CDTF">2015-09-11T17:12:00Z</dcterms:modified>
</cp:coreProperties>
</file>